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963" w:rsidRPr="007E11DE" w:rsidRDefault="00036182">
      <w:pPr>
        <w:spacing w:after="0" w:line="240" w:lineRule="auto"/>
        <w:jc w:val="center"/>
        <w:rPr>
          <w:rFonts w:ascii="Times New Roman" w:eastAsia="Times New Roman" w:hAnsi="Times New Roman" w:cs="Times New Roman"/>
          <w:b/>
          <w:sz w:val="28"/>
          <w:szCs w:val="28"/>
        </w:rPr>
      </w:pPr>
      <w:r w:rsidRPr="007E11DE">
        <w:rPr>
          <w:rFonts w:ascii="Times New Roman" w:eastAsia="Times New Roman" w:hAnsi="Times New Roman" w:cs="Times New Roman"/>
          <w:b/>
          <w:sz w:val="28"/>
          <w:szCs w:val="28"/>
        </w:rPr>
        <w:t>Доклад о ходе реализации муниципальной программы</w:t>
      </w:r>
    </w:p>
    <w:p w:rsidR="006A2963" w:rsidRPr="007E11DE" w:rsidRDefault="00036182">
      <w:pPr>
        <w:spacing w:after="0" w:line="240" w:lineRule="auto"/>
        <w:jc w:val="center"/>
        <w:rPr>
          <w:rFonts w:ascii="Times New Roman" w:eastAsia="Times New Roman" w:hAnsi="Times New Roman" w:cs="Times New Roman"/>
          <w:b/>
          <w:sz w:val="28"/>
          <w:szCs w:val="28"/>
        </w:rPr>
      </w:pPr>
      <w:r w:rsidRPr="007E11DE">
        <w:rPr>
          <w:rFonts w:ascii="Times New Roman" w:eastAsia="Times New Roman" w:hAnsi="Times New Roman" w:cs="Times New Roman"/>
          <w:b/>
          <w:sz w:val="28"/>
          <w:szCs w:val="28"/>
        </w:rPr>
        <w:t xml:space="preserve"> муниципального образования Кавказский район</w:t>
      </w:r>
    </w:p>
    <w:p w:rsidR="006A2963" w:rsidRPr="007E11DE" w:rsidRDefault="00036182">
      <w:pPr>
        <w:spacing w:after="0" w:line="240" w:lineRule="auto"/>
        <w:jc w:val="center"/>
        <w:rPr>
          <w:rFonts w:ascii="Times New Roman" w:eastAsia="Times New Roman" w:hAnsi="Times New Roman" w:cs="Times New Roman"/>
          <w:b/>
          <w:sz w:val="28"/>
          <w:szCs w:val="28"/>
        </w:rPr>
      </w:pPr>
      <w:r w:rsidRPr="007E11DE">
        <w:rPr>
          <w:rFonts w:ascii="Times New Roman" w:eastAsia="Times New Roman" w:hAnsi="Times New Roman" w:cs="Times New Roman"/>
          <w:b/>
          <w:sz w:val="28"/>
          <w:szCs w:val="28"/>
        </w:rPr>
        <w:t>"Развитие топливно-энергетического комплекса"</w:t>
      </w:r>
    </w:p>
    <w:p w:rsidR="00AD7540" w:rsidRPr="000E16FC" w:rsidRDefault="00AD7540">
      <w:pPr>
        <w:spacing w:after="0" w:line="240" w:lineRule="auto"/>
        <w:jc w:val="center"/>
        <w:rPr>
          <w:rFonts w:ascii="Times New Roman" w:eastAsia="Times New Roman" w:hAnsi="Times New Roman" w:cs="Times New Roman"/>
          <w:b/>
          <w:sz w:val="28"/>
          <w:szCs w:val="28"/>
        </w:rPr>
      </w:pPr>
      <w:r w:rsidRPr="000E16FC">
        <w:rPr>
          <w:rFonts w:ascii="Times New Roman" w:eastAsia="Times New Roman" w:hAnsi="Times New Roman" w:cs="Times New Roman"/>
          <w:b/>
          <w:sz w:val="28"/>
          <w:szCs w:val="28"/>
        </w:rPr>
        <w:t>за 2020 год</w:t>
      </w:r>
    </w:p>
    <w:p w:rsidR="006A2963" w:rsidRPr="000E16FC" w:rsidRDefault="006A2963">
      <w:pPr>
        <w:spacing w:after="0" w:line="240" w:lineRule="auto"/>
        <w:jc w:val="center"/>
        <w:rPr>
          <w:rFonts w:ascii="Times New Roman" w:eastAsia="Times New Roman" w:hAnsi="Times New Roman" w:cs="Times New Roman"/>
          <w:sz w:val="28"/>
          <w:szCs w:val="28"/>
        </w:rPr>
      </w:pPr>
    </w:p>
    <w:p w:rsidR="00A14B81" w:rsidRDefault="00FA0D31" w:rsidP="00AD7540">
      <w:pPr>
        <w:spacing w:after="0" w:line="240" w:lineRule="auto"/>
        <w:ind w:firstLine="708"/>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 </w:t>
      </w:r>
      <w:r w:rsidR="00AD7540" w:rsidRPr="000E16FC">
        <w:rPr>
          <w:rFonts w:ascii="Times New Roman" w:eastAsia="Times New Roman" w:hAnsi="Times New Roman" w:cs="Times New Roman"/>
          <w:sz w:val="28"/>
          <w:szCs w:val="28"/>
        </w:rPr>
        <w:t xml:space="preserve">Муниципальная программа </w:t>
      </w:r>
      <w:r w:rsidR="00036182" w:rsidRPr="000E16FC">
        <w:rPr>
          <w:rFonts w:ascii="Times New Roman" w:eastAsia="Times New Roman" w:hAnsi="Times New Roman" w:cs="Times New Roman"/>
          <w:sz w:val="28"/>
          <w:szCs w:val="28"/>
        </w:rPr>
        <w:t>муниципального образования Кавказский район "Развитие топливно-энергетического комплекса" утверждена постановлением администрации муниципального образования Кавказский район от 17 ноября 2014 г</w:t>
      </w:r>
      <w:r w:rsidR="00AD7540" w:rsidRPr="000E16FC">
        <w:rPr>
          <w:rFonts w:ascii="Times New Roman" w:eastAsia="Times New Roman" w:hAnsi="Times New Roman" w:cs="Times New Roman"/>
          <w:sz w:val="28"/>
          <w:szCs w:val="28"/>
        </w:rPr>
        <w:t>ода</w:t>
      </w:r>
      <w:r w:rsidR="00036182" w:rsidRPr="000E16FC">
        <w:rPr>
          <w:rFonts w:ascii="Times New Roman" w:eastAsia="Times New Roman" w:hAnsi="Times New Roman" w:cs="Times New Roman"/>
          <w:sz w:val="28"/>
          <w:szCs w:val="28"/>
        </w:rPr>
        <w:t xml:space="preserve"> </w:t>
      </w:r>
      <w:r w:rsidR="00B11D15" w:rsidRPr="000E16FC">
        <w:rPr>
          <w:rFonts w:ascii="Times New Roman" w:eastAsia="Times New Roman" w:hAnsi="Times New Roman" w:cs="Times New Roman"/>
          <w:sz w:val="28"/>
          <w:szCs w:val="28"/>
        </w:rPr>
        <w:t>№</w:t>
      </w:r>
      <w:r w:rsidR="00036182" w:rsidRPr="000E16FC">
        <w:rPr>
          <w:rFonts w:ascii="Times New Roman" w:eastAsia="Times New Roman" w:hAnsi="Times New Roman" w:cs="Times New Roman"/>
          <w:sz w:val="28"/>
          <w:szCs w:val="28"/>
        </w:rPr>
        <w:t xml:space="preserve"> 1778. </w:t>
      </w:r>
    </w:p>
    <w:p w:rsidR="006A2963" w:rsidRPr="000E16FC" w:rsidRDefault="00036182" w:rsidP="00AD7540">
      <w:pPr>
        <w:spacing w:after="0" w:line="240" w:lineRule="auto"/>
        <w:ind w:firstLine="708"/>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В 20</w:t>
      </w:r>
      <w:r w:rsidR="00D67A7C" w:rsidRPr="000E16FC">
        <w:rPr>
          <w:rFonts w:ascii="Times New Roman" w:eastAsia="Times New Roman" w:hAnsi="Times New Roman" w:cs="Times New Roman"/>
          <w:sz w:val="28"/>
          <w:szCs w:val="28"/>
        </w:rPr>
        <w:t>20</w:t>
      </w:r>
      <w:r w:rsidRPr="000E16FC">
        <w:rPr>
          <w:rFonts w:ascii="Times New Roman" w:eastAsia="Times New Roman" w:hAnsi="Times New Roman" w:cs="Times New Roman"/>
          <w:sz w:val="28"/>
          <w:szCs w:val="28"/>
        </w:rPr>
        <w:t xml:space="preserve"> году было</w:t>
      </w:r>
      <w:r w:rsidR="00AD7540" w:rsidRPr="000E16FC">
        <w:rPr>
          <w:rFonts w:ascii="Times New Roman" w:eastAsia="Times New Roman" w:hAnsi="Times New Roman" w:cs="Times New Roman"/>
          <w:sz w:val="28"/>
          <w:szCs w:val="28"/>
        </w:rPr>
        <w:t xml:space="preserve"> внесено</w:t>
      </w:r>
      <w:r w:rsidRPr="000E16FC">
        <w:rPr>
          <w:rFonts w:ascii="Times New Roman" w:eastAsia="Times New Roman" w:hAnsi="Times New Roman" w:cs="Times New Roman"/>
          <w:sz w:val="28"/>
          <w:szCs w:val="28"/>
        </w:rPr>
        <w:t xml:space="preserve"> </w:t>
      </w:r>
      <w:r w:rsidR="00D67A7C" w:rsidRPr="000E16FC">
        <w:rPr>
          <w:rFonts w:ascii="Times New Roman" w:eastAsia="Times New Roman" w:hAnsi="Times New Roman" w:cs="Times New Roman"/>
          <w:sz w:val="28"/>
          <w:szCs w:val="28"/>
        </w:rPr>
        <w:t>6</w:t>
      </w:r>
      <w:r w:rsidRPr="000E16FC">
        <w:rPr>
          <w:rFonts w:ascii="Times New Roman" w:eastAsia="Times New Roman" w:hAnsi="Times New Roman" w:cs="Times New Roman"/>
          <w:sz w:val="28"/>
          <w:szCs w:val="28"/>
        </w:rPr>
        <w:t xml:space="preserve"> изме</w:t>
      </w:r>
      <w:r w:rsidR="00AD7540" w:rsidRPr="000E16FC">
        <w:rPr>
          <w:rFonts w:ascii="Times New Roman" w:eastAsia="Times New Roman" w:hAnsi="Times New Roman" w:cs="Times New Roman"/>
          <w:sz w:val="28"/>
          <w:szCs w:val="28"/>
        </w:rPr>
        <w:t xml:space="preserve">нений в муниципальную программу (19.02.2020г., 13.05.2020г., 22.07.2020г., 26.08.2020г., 14.10.2020г., 21.12.2020г.). </w:t>
      </w:r>
    </w:p>
    <w:p w:rsidR="006A2963" w:rsidRPr="000E16FC" w:rsidRDefault="00FA0D31" w:rsidP="00AD7540">
      <w:pPr>
        <w:spacing w:after="0" w:line="240" w:lineRule="auto"/>
        <w:ind w:firstLine="708"/>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 </w:t>
      </w:r>
      <w:r w:rsidR="00036182" w:rsidRPr="000E16FC">
        <w:rPr>
          <w:rFonts w:ascii="Times New Roman" w:eastAsia="Times New Roman" w:hAnsi="Times New Roman" w:cs="Times New Roman"/>
          <w:sz w:val="28"/>
          <w:szCs w:val="28"/>
        </w:rPr>
        <w:t xml:space="preserve">Координатор муниципальной программы – отдел </w:t>
      </w:r>
      <w:r w:rsidR="00A964DE" w:rsidRPr="000E16FC">
        <w:rPr>
          <w:rFonts w:ascii="Times New Roman" w:eastAsia="Times New Roman" w:hAnsi="Times New Roman" w:cs="Times New Roman"/>
          <w:sz w:val="28"/>
          <w:szCs w:val="28"/>
        </w:rPr>
        <w:t xml:space="preserve">жилищно-коммунального хозяйства транспорта, связи и дорожного хозяйства </w:t>
      </w:r>
      <w:r w:rsidR="00AD7540" w:rsidRPr="000E16FC">
        <w:rPr>
          <w:rFonts w:ascii="Times New Roman" w:eastAsia="Times New Roman" w:hAnsi="Times New Roman" w:cs="Times New Roman"/>
          <w:sz w:val="28"/>
          <w:szCs w:val="28"/>
        </w:rPr>
        <w:t>администрации</w:t>
      </w:r>
      <w:r w:rsidR="00036182" w:rsidRPr="000E16FC">
        <w:rPr>
          <w:rFonts w:ascii="Times New Roman" w:eastAsia="Times New Roman" w:hAnsi="Times New Roman" w:cs="Times New Roman"/>
          <w:sz w:val="28"/>
          <w:szCs w:val="28"/>
        </w:rPr>
        <w:t xml:space="preserve"> муниципального образования Кавказский район.</w:t>
      </w:r>
    </w:p>
    <w:p w:rsidR="006A2963" w:rsidRPr="000E16FC" w:rsidRDefault="00FA0D31" w:rsidP="00AD7540">
      <w:pPr>
        <w:spacing w:after="0" w:line="240" w:lineRule="auto"/>
        <w:ind w:firstLine="708"/>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 </w:t>
      </w:r>
      <w:r w:rsidR="00036182" w:rsidRPr="000E16FC">
        <w:rPr>
          <w:rFonts w:ascii="Times New Roman" w:eastAsia="Times New Roman" w:hAnsi="Times New Roman" w:cs="Times New Roman"/>
          <w:sz w:val="28"/>
          <w:szCs w:val="28"/>
        </w:rPr>
        <w:t>Всего на реализацию муниципальной программы муниципального образования Кавказский район "Развитие топливно-энергетического комплекса</w:t>
      </w:r>
      <w:r w:rsidR="008701F1" w:rsidRPr="000E16FC">
        <w:rPr>
          <w:rFonts w:ascii="Times New Roman" w:eastAsia="Times New Roman" w:hAnsi="Times New Roman" w:cs="Times New Roman"/>
          <w:sz w:val="28"/>
          <w:szCs w:val="28"/>
        </w:rPr>
        <w:t>» (далее – муниципальная программа)</w:t>
      </w:r>
      <w:r w:rsidR="00AD7540" w:rsidRPr="000E16FC">
        <w:rPr>
          <w:rFonts w:ascii="Times New Roman" w:eastAsia="Times New Roman" w:hAnsi="Times New Roman" w:cs="Times New Roman"/>
          <w:sz w:val="28"/>
          <w:szCs w:val="28"/>
        </w:rPr>
        <w:t xml:space="preserve"> </w:t>
      </w:r>
      <w:r w:rsidR="00BE236C" w:rsidRPr="000E16FC">
        <w:rPr>
          <w:rFonts w:ascii="Times New Roman" w:eastAsia="Times New Roman" w:hAnsi="Times New Roman" w:cs="Times New Roman"/>
          <w:sz w:val="28"/>
          <w:szCs w:val="28"/>
        </w:rPr>
        <w:t>в 2020 году</w:t>
      </w:r>
      <w:r w:rsidR="00036182" w:rsidRPr="000E16FC">
        <w:rPr>
          <w:rFonts w:ascii="Times New Roman" w:eastAsia="Times New Roman" w:hAnsi="Times New Roman" w:cs="Times New Roman"/>
          <w:sz w:val="28"/>
          <w:szCs w:val="28"/>
        </w:rPr>
        <w:t xml:space="preserve"> предусматривалось в местном бюджете </w:t>
      </w:r>
      <w:r w:rsidR="00A964DE" w:rsidRPr="000E16FC">
        <w:rPr>
          <w:rFonts w:ascii="Times New Roman" w:eastAsia="Times New Roman" w:hAnsi="Times New Roman" w:cs="Times New Roman"/>
          <w:sz w:val="28"/>
          <w:szCs w:val="28"/>
        </w:rPr>
        <w:t>1</w:t>
      </w:r>
      <w:r w:rsidR="00926437" w:rsidRPr="000E16FC">
        <w:rPr>
          <w:rFonts w:ascii="Times New Roman" w:eastAsia="Times New Roman" w:hAnsi="Times New Roman" w:cs="Times New Roman"/>
          <w:sz w:val="28"/>
          <w:szCs w:val="28"/>
        </w:rPr>
        <w:t xml:space="preserve">996,0 </w:t>
      </w:r>
      <w:r w:rsidR="00036182" w:rsidRPr="000E16FC">
        <w:rPr>
          <w:rFonts w:ascii="Times New Roman" w:eastAsia="Times New Roman" w:hAnsi="Times New Roman" w:cs="Times New Roman"/>
          <w:sz w:val="28"/>
          <w:szCs w:val="28"/>
        </w:rPr>
        <w:t xml:space="preserve">тыс. руб. Фактически освоено </w:t>
      </w:r>
      <w:r w:rsidR="00926437" w:rsidRPr="000E16FC">
        <w:rPr>
          <w:rFonts w:ascii="Times New Roman" w:eastAsia="Times New Roman" w:hAnsi="Times New Roman" w:cs="Times New Roman"/>
          <w:sz w:val="28"/>
          <w:szCs w:val="28"/>
        </w:rPr>
        <w:t>1942,7</w:t>
      </w:r>
      <w:r w:rsidR="00036182" w:rsidRPr="000E16FC">
        <w:rPr>
          <w:rFonts w:ascii="Times New Roman" w:eastAsia="Times New Roman" w:hAnsi="Times New Roman" w:cs="Times New Roman"/>
          <w:sz w:val="28"/>
          <w:szCs w:val="28"/>
        </w:rPr>
        <w:t xml:space="preserve"> тыс. руб. </w:t>
      </w:r>
      <w:r w:rsidR="007E4AFB" w:rsidRPr="000E16FC">
        <w:rPr>
          <w:rFonts w:ascii="Times New Roman" w:eastAsia="Times New Roman" w:hAnsi="Times New Roman" w:cs="Times New Roman"/>
          <w:sz w:val="28"/>
          <w:szCs w:val="28"/>
        </w:rPr>
        <w:t xml:space="preserve">   </w:t>
      </w:r>
      <w:r w:rsidR="00036182" w:rsidRPr="000E16FC">
        <w:rPr>
          <w:rFonts w:ascii="Times New Roman" w:eastAsia="Times New Roman" w:hAnsi="Times New Roman" w:cs="Times New Roman"/>
          <w:sz w:val="28"/>
          <w:szCs w:val="28"/>
        </w:rPr>
        <w:t>(</w:t>
      </w:r>
      <w:r w:rsidR="00926437" w:rsidRPr="000E16FC">
        <w:rPr>
          <w:rFonts w:ascii="Times New Roman" w:eastAsia="Times New Roman" w:hAnsi="Times New Roman" w:cs="Times New Roman"/>
          <w:sz w:val="28"/>
          <w:szCs w:val="28"/>
        </w:rPr>
        <w:t>97,3</w:t>
      </w:r>
      <w:r w:rsidR="008701F1" w:rsidRPr="000E16FC">
        <w:rPr>
          <w:rFonts w:ascii="Times New Roman" w:eastAsia="Times New Roman" w:hAnsi="Times New Roman" w:cs="Times New Roman"/>
          <w:sz w:val="28"/>
          <w:szCs w:val="28"/>
        </w:rPr>
        <w:t xml:space="preserve"> </w:t>
      </w:r>
      <w:r w:rsidR="00036182" w:rsidRPr="000E16FC">
        <w:rPr>
          <w:rFonts w:ascii="Times New Roman" w:eastAsia="Times New Roman" w:hAnsi="Times New Roman" w:cs="Times New Roman"/>
          <w:sz w:val="28"/>
          <w:szCs w:val="28"/>
        </w:rPr>
        <w:t>%).</w:t>
      </w:r>
    </w:p>
    <w:p w:rsidR="00A56C0A" w:rsidRPr="000E16FC" w:rsidRDefault="00A56C0A">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План реализации муниципальной программы утвержден заместителем главы муниципального образования Кавказский район Погореловым И.Д. 20 декабря 2019 года (изменен 27 марта 2020 г., 22 июня 2020г., 29 сентября 2020 г., 25 декабря 2020 г.).</w:t>
      </w:r>
    </w:p>
    <w:p w:rsidR="00A56C0A" w:rsidRPr="000E16FC" w:rsidRDefault="00A56C0A">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Все контрольные события по плану реализации выполнены в запланированные сроки.</w:t>
      </w:r>
      <w:bookmarkStart w:id="0" w:name="_GoBack"/>
      <w:bookmarkEnd w:id="0"/>
    </w:p>
    <w:p w:rsidR="0035169F" w:rsidRPr="000E16FC" w:rsidRDefault="00FA0D31" w:rsidP="0035169F">
      <w:pPr>
        <w:spacing w:after="0" w:line="240" w:lineRule="auto"/>
        <w:ind w:firstLine="708"/>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  </w:t>
      </w:r>
      <w:r w:rsidR="0035169F" w:rsidRPr="000E16FC">
        <w:rPr>
          <w:rFonts w:ascii="Times New Roman" w:eastAsia="Times New Roman" w:hAnsi="Times New Roman" w:cs="Times New Roman"/>
          <w:sz w:val="28"/>
          <w:szCs w:val="28"/>
        </w:rPr>
        <w:t>Достижение целей и решение задач, поставленных в муниципальной программе, осуществляется в рамках реализации входящих в ее состав подпрограмм.</w:t>
      </w:r>
    </w:p>
    <w:p w:rsidR="006A2963" w:rsidRPr="007E11DE" w:rsidRDefault="00036182">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Муниципальная программа включает в себя три подпрограммы: "Газификация муниципального образования </w:t>
      </w:r>
      <w:r w:rsidR="001E629A" w:rsidRPr="000E16FC">
        <w:rPr>
          <w:rFonts w:ascii="Times New Roman" w:eastAsia="Times New Roman" w:hAnsi="Times New Roman" w:cs="Times New Roman"/>
          <w:sz w:val="28"/>
          <w:szCs w:val="28"/>
        </w:rPr>
        <w:t>К</w:t>
      </w:r>
      <w:r w:rsidRPr="000E16FC">
        <w:rPr>
          <w:rFonts w:ascii="Times New Roman" w:eastAsia="Times New Roman" w:hAnsi="Times New Roman" w:cs="Times New Roman"/>
          <w:sz w:val="28"/>
          <w:szCs w:val="28"/>
        </w:rPr>
        <w:t>авказский район", "Энергос</w:t>
      </w:r>
      <w:r w:rsidR="00A14B81">
        <w:rPr>
          <w:rFonts w:ascii="Times New Roman" w:eastAsia="Times New Roman" w:hAnsi="Times New Roman" w:cs="Times New Roman"/>
          <w:sz w:val="28"/>
          <w:szCs w:val="28"/>
        </w:rPr>
        <w:t>бере</w:t>
      </w:r>
      <w:r w:rsidRPr="000E16FC">
        <w:rPr>
          <w:rFonts w:ascii="Times New Roman" w:eastAsia="Times New Roman" w:hAnsi="Times New Roman" w:cs="Times New Roman"/>
          <w:sz w:val="28"/>
          <w:szCs w:val="28"/>
        </w:rPr>
        <w:t>жение и повышение энергетической эффективности на территории муниципального образования Кавказский район", "Модернизация систем теплоснабжения в муниципальном образовании Кавказский</w:t>
      </w:r>
      <w:r w:rsidRPr="007E11DE">
        <w:rPr>
          <w:rFonts w:ascii="Times New Roman" w:eastAsia="Times New Roman" w:hAnsi="Times New Roman" w:cs="Times New Roman"/>
          <w:sz w:val="28"/>
          <w:szCs w:val="28"/>
        </w:rPr>
        <w:t xml:space="preserve"> район".</w:t>
      </w:r>
    </w:p>
    <w:p w:rsidR="00546E1D" w:rsidRPr="007E11DE" w:rsidRDefault="00546E1D" w:rsidP="007E4AFB">
      <w:pPr>
        <w:spacing w:after="0" w:line="240" w:lineRule="auto"/>
        <w:jc w:val="both"/>
        <w:rPr>
          <w:rFonts w:ascii="Times New Roman" w:eastAsia="Times New Roman" w:hAnsi="Times New Roman" w:cs="Times New Roman"/>
          <w:sz w:val="28"/>
          <w:szCs w:val="28"/>
        </w:rPr>
      </w:pPr>
    </w:p>
    <w:p w:rsidR="0036316E" w:rsidRPr="007E11DE" w:rsidRDefault="00AD7540" w:rsidP="00AD7540">
      <w:pPr>
        <w:pStyle w:val="a3"/>
        <w:numPr>
          <w:ilvl w:val="0"/>
          <w:numId w:val="4"/>
        </w:numPr>
        <w:spacing w:after="0" w:line="240" w:lineRule="auto"/>
        <w:ind w:left="0" w:firstLine="0"/>
        <w:jc w:val="center"/>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Подпрограмма </w:t>
      </w:r>
    </w:p>
    <w:p w:rsidR="006A2963" w:rsidRPr="007E11DE" w:rsidRDefault="00036182" w:rsidP="00AD7540">
      <w:pPr>
        <w:pStyle w:val="a3"/>
        <w:spacing w:after="0" w:line="240" w:lineRule="auto"/>
        <w:ind w:left="0"/>
        <w:jc w:val="center"/>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"Газификация муниципального образования </w:t>
      </w:r>
      <w:r w:rsidR="00F3426A" w:rsidRPr="007E11DE">
        <w:rPr>
          <w:rFonts w:ascii="Times New Roman" w:eastAsia="Times New Roman" w:hAnsi="Times New Roman" w:cs="Times New Roman"/>
          <w:color w:val="000000" w:themeColor="text1"/>
          <w:sz w:val="28"/>
          <w:szCs w:val="28"/>
        </w:rPr>
        <w:t>К</w:t>
      </w:r>
      <w:r w:rsidRPr="007E11DE">
        <w:rPr>
          <w:rFonts w:ascii="Times New Roman" w:eastAsia="Times New Roman" w:hAnsi="Times New Roman" w:cs="Times New Roman"/>
          <w:color w:val="000000" w:themeColor="text1"/>
          <w:sz w:val="28"/>
          <w:szCs w:val="28"/>
        </w:rPr>
        <w:t>авказский район"</w:t>
      </w:r>
    </w:p>
    <w:p w:rsidR="00B35DFE" w:rsidRPr="007E11DE" w:rsidRDefault="00B35DFE" w:rsidP="00AD7540">
      <w:pPr>
        <w:pStyle w:val="a3"/>
        <w:spacing w:after="0" w:line="240" w:lineRule="auto"/>
        <w:ind w:left="0"/>
        <w:jc w:val="center"/>
        <w:rPr>
          <w:rFonts w:ascii="Times New Roman" w:eastAsia="Times New Roman" w:hAnsi="Times New Roman" w:cs="Times New Roman"/>
          <w:color w:val="000000" w:themeColor="text1"/>
          <w:sz w:val="28"/>
          <w:szCs w:val="28"/>
        </w:rPr>
      </w:pPr>
    </w:p>
    <w:p w:rsidR="007731FE" w:rsidRPr="007E11DE" w:rsidRDefault="00FA0D31" w:rsidP="007731FE">
      <w:pPr>
        <w:pStyle w:val="a3"/>
        <w:spacing w:after="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731FE" w:rsidRPr="007E11DE">
        <w:rPr>
          <w:rFonts w:ascii="Times New Roman" w:eastAsia="Times New Roman" w:hAnsi="Times New Roman" w:cs="Times New Roman"/>
          <w:sz w:val="28"/>
          <w:szCs w:val="28"/>
        </w:rPr>
        <w:t>Координатором подпрограммы является отдел капитального строительства администрации МО Кавказский район.</w:t>
      </w:r>
    </w:p>
    <w:p w:rsidR="002A2850" w:rsidRPr="007E11DE" w:rsidRDefault="00036182">
      <w:pPr>
        <w:spacing w:after="0" w:line="240" w:lineRule="auto"/>
        <w:ind w:firstLine="851"/>
        <w:jc w:val="both"/>
        <w:rPr>
          <w:rFonts w:ascii="Times New Roman" w:eastAsia="Times New Roman" w:hAnsi="Times New Roman" w:cs="Times New Roman"/>
          <w:color w:val="000000" w:themeColor="text1"/>
          <w:sz w:val="28"/>
          <w:szCs w:val="28"/>
        </w:rPr>
      </w:pPr>
      <w:proofErr w:type="gramStart"/>
      <w:r w:rsidRPr="007E11DE">
        <w:rPr>
          <w:rFonts w:ascii="Times New Roman" w:eastAsia="Times New Roman" w:hAnsi="Times New Roman" w:cs="Times New Roman"/>
          <w:sz w:val="28"/>
          <w:szCs w:val="28"/>
        </w:rPr>
        <w:t>Объем бюджетного финансирования, предусмотренный в подпрограмме на 20</w:t>
      </w:r>
      <w:r w:rsidR="00926437" w:rsidRPr="007E11DE">
        <w:rPr>
          <w:rFonts w:ascii="Times New Roman" w:eastAsia="Times New Roman" w:hAnsi="Times New Roman" w:cs="Times New Roman"/>
          <w:sz w:val="28"/>
          <w:szCs w:val="28"/>
        </w:rPr>
        <w:t>20</w:t>
      </w:r>
      <w:r w:rsidR="00A964DE" w:rsidRPr="007E11DE">
        <w:rPr>
          <w:rFonts w:ascii="Times New Roman" w:eastAsia="Times New Roman" w:hAnsi="Times New Roman" w:cs="Times New Roman"/>
          <w:sz w:val="28"/>
          <w:szCs w:val="28"/>
        </w:rPr>
        <w:t xml:space="preserve"> </w:t>
      </w:r>
      <w:r w:rsidR="00497A6E" w:rsidRPr="007E11DE">
        <w:rPr>
          <w:rFonts w:ascii="Times New Roman" w:eastAsia="Times New Roman" w:hAnsi="Times New Roman" w:cs="Times New Roman"/>
          <w:sz w:val="28"/>
          <w:szCs w:val="28"/>
        </w:rPr>
        <w:t>год</w:t>
      </w:r>
      <w:r w:rsidRPr="007E11DE">
        <w:rPr>
          <w:rFonts w:ascii="Times New Roman" w:eastAsia="Times New Roman" w:hAnsi="Times New Roman" w:cs="Times New Roman"/>
          <w:sz w:val="28"/>
          <w:szCs w:val="28"/>
        </w:rPr>
        <w:t xml:space="preserve"> </w:t>
      </w:r>
      <w:r w:rsidR="00AD7540" w:rsidRPr="007E11DE">
        <w:rPr>
          <w:rFonts w:ascii="Times New Roman" w:eastAsia="Times New Roman" w:hAnsi="Times New Roman" w:cs="Times New Roman"/>
          <w:sz w:val="28"/>
          <w:szCs w:val="28"/>
        </w:rPr>
        <w:t xml:space="preserve">за счет </w:t>
      </w:r>
      <w:r w:rsidR="00497A6E" w:rsidRPr="007E11DE">
        <w:rPr>
          <w:rFonts w:ascii="Times New Roman" w:eastAsia="Times New Roman" w:hAnsi="Times New Roman" w:cs="Times New Roman"/>
          <w:sz w:val="28"/>
          <w:szCs w:val="28"/>
        </w:rPr>
        <w:t xml:space="preserve">средств местного бюджета </w:t>
      </w:r>
      <w:r w:rsidRPr="007E11DE">
        <w:rPr>
          <w:rFonts w:ascii="Times New Roman" w:eastAsia="Times New Roman" w:hAnsi="Times New Roman" w:cs="Times New Roman"/>
          <w:sz w:val="28"/>
          <w:szCs w:val="28"/>
        </w:rPr>
        <w:t>состав</w:t>
      </w:r>
      <w:r w:rsidR="00A964DE" w:rsidRPr="007E11DE">
        <w:rPr>
          <w:rFonts w:ascii="Times New Roman" w:eastAsia="Times New Roman" w:hAnsi="Times New Roman" w:cs="Times New Roman"/>
          <w:sz w:val="28"/>
          <w:szCs w:val="28"/>
        </w:rPr>
        <w:t>ил</w:t>
      </w:r>
      <w:proofErr w:type="gramEnd"/>
      <w:r w:rsidR="00A964DE" w:rsidRPr="007E11DE">
        <w:rPr>
          <w:rFonts w:ascii="Times New Roman" w:eastAsia="Times New Roman" w:hAnsi="Times New Roman" w:cs="Times New Roman"/>
          <w:sz w:val="28"/>
          <w:szCs w:val="28"/>
        </w:rPr>
        <w:t xml:space="preserve"> </w:t>
      </w:r>
      <w:r w:rsidR="00926437" w:rsidRPr="007E11DE">
        <w:rPr>
          <w:rFonts w:ascii="Times New Roman" w:eastAsia="Times New Roman" w:hAnsi="Times New Roman" w:cs="Times New Roman"/>
          <w:sz w:val="28"/>
          <w:szCs w:val="28"/>
        </w:rPr>
        <w:t>1126,0</w:t>
      </w:r>
      <w:r w:rsidRPr="007E11DE">
        <w:rPr>
          <w:rFonts w:ascii="Times New Roman" w:eastAsia="Times New Roman" w:hAnsi="Times New Roman" w:cs="Times New Roman"/>
          <w:sz w:val="28"/>
          <w:szCs w:val="28"/>
        </w:rPr>
        <w:t xml:space="preserve"> тыс. руб. Фактически освоено </w:t>
      </w:r>
      <w:r w:rsidR="00926437" w:rsidRPr="007E11DE">
        <w:rPr>
          <w:rFonts w:ascii="Times New Roman" w:eastAsia="Times New Roman" w:hAnsi="Times New Roman" w:cs="Times New Roman"/>
          <w:sz w:val="28"/>
          <w:szCs w:val="28"/>
        </w:rPr>
        <w:t>1124,7</w:t>
      </w:r>
      <w:r w:rsidRPr="007E11DE">
        <w:rPr>
          <w:rFonts w:ascii="Times New Roman" w:eastAsia="Times New Roman" w:hAnsi="Times New Roman" w:cs="Times New Roman"/>
          <w:sz w:val="28"/>
          <w:szCs w:val="28"/>
        </w:rPr>
        <w:t xml:space="preserve"> тыс. </w:t>
      </w:r>
      <w:r w:rsidRPr="007E11DE">
        <w:rPr>
          <w:rFonts w:ascii="Times New Roman" w:eastAsia="Times New Roman" w:hAnsi="Times New Roman" w:cs="Times New Roman"/>
          <w:color w:val="000000" w:themeColor="text1"/>
          <w:sz w:val="28"/>
          <w:szCs w:val="28"/>
        </w:rPr>
        <w:t>руб. (</w:t>
      </w:r>
      <w:r w:rsidR="00A964DE" w:rsidRPr="007E11DE">
        <w:rPr>
          <w:rFonts w:ascii="Times New Roman" w:eastAsia="Times New Roman" w:hAnsi="Times New Roman" w:cs="Times New Roman"/>
          <w:color w:val="000000" w:themeColor="text1"/>
          <w:sz w:val="28"/>
          <w:szCs w:val="28"/>
        </w:rPr>
        <w:t>99,</w:t>
      </w:r>
      <w:r w:rsidR="00D67A7C" w:rsidRPr="007E11DE">
        <w:rPr>
          <w:rFonts w:ascii="Times New Roman" w:eastAsia="Times New Roman" w:hAnsi="Times New Roman" w:cs="Times New Roman"/>
          <w:color w:val="000000" w:themeColor="text1"/>
          <w:sz w:val="28"/>
          <w:szCs w:val="28"/>
        </w:rPr>
        <w:t>9</w:t>
      </w:r>
      <w:r w:rsidRPr="007E11DE">
        <w:rPr>
          <w:rFonts w:ascii="Times New Roman" w:eastAsia="Times New Roman" w:hAnsi="Times New Roman" w:cs="Times New Roman"/>
          <w:color w:val="000000" w:themeColor="text1"/>
          <w:sz w:val="28"/>
          <w:szCs w:val="28"/>
        </w:rPr>
        <w:t>%).</w:t>
      </w:r>
    </w:p>
    <w:p w:rsidR="00546E1D" w:rsidRPr="007E11DE" w:rsidRDefault="00546E1D">
      <w:pPr>
        <w:spacing w:after="0" w:line="240" w:lineRule="auto"/>
        <w:ind w:firstLine="851"/>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Экономия бюджетных сре</w:t>
      </w:r>
      <w:proofErr w:type="gramStart"/>
      <w:r w:rsidRPr="007E11DE">
        <w:rPr>
          <w:rFonts w:ascii="Times New Roman" w:eastAsia="Times New Roman" w:hAnsi="Times New Roman" w:cs="Times New Roman"/>
          <w:color w:val="000000" w:themeColor="text1"/>
          <w:sz w:val="28"/>
          <w:szCs w:val="28"/>
        </w:rPr>
        <w:t>дств в с</w:t>
      </w:r>
      <w:proofErr w:type="gramEnd"/>
      <w:r w:rsidRPr="007E11DE">
        <w:rPr>
          <w:rFonts w:ascii="Times New Roman" w:eastAsia="Times New Roman" w:hAnsi="Times New Roman" w:cs="Times New Roman"/>
          <w:color w:val="000000" w:themeColor="text1"/>
          <w:sz w:val="28"/>
          <w:szCs w:val="28"/>
        </w:rPr>
        <w:t xml:space="preserve">умме </w:t>
      </w:r>
      <w:r w:rsidR="00926437" w:rsidRPr="007E11DE">
        <w:rPr>
          <w:rFonts w:ascii="Times New Roman" w:eastAsia="Times New Roman" w:hAnsi="Times New Roman" w:cs="Times New Roman"/>
          <w:color w:val="000000" w:themeColor="text1"/>
          <w:sz w:val="28"/>
          <w:szCs w:val="28"/>
        </w:rPr>
        <w:t>1,3</w:t>
      </w:r>
      <w:r w:rsidRPr="007E11DE">
        <w:rPr>
          <w:rFonts w:ascii="Times New Roman" w:eastAsia="Times New Roman" w:hAnsi="Times New Roman" w:cs="Times New Roman"/>
          <w:color w:val="000000" w:themeColor="text1"/>
          <w:sz w:val="28"/>
          <w:szCs w:val="28"/>
        </w:rPr>
        <w:t xml:space="preserve"> тыс. руб. сложилась </w:t>
      </w:r>
      <w:r w:rsidR="0035169F">
        <w:rPr>
          <w:rFonts w:ascii="Times New Roman" w:eastAsia="Times New Roman" w:hAnsi="Times New Roman" w:cs="Times New Roman"/>
          <w:color w:val="000000" w:themeColor="text1"/>
          <w:sz w:val="28"/>
          <w:szCs w:val="28"/>
        </w:rPr>
        <w:t xml:space="preserve">по </w:t>
      </w:r>
      <w:r w:rsidRPr="007E11DE">
        <w:rPr>
          <w:rFonts w:ascii="Times New Roman" w:eastAsia="Times New Roman" w:hAnsi="Times New Roman" w:cs="Times New Roman"/>
          <w:color w:val="000000" w:themeColor="text1"/>
          <w:sz w:val="28"/>
          <w:szCs w:val="28"/>
        </w:rPr>
        <w:t>результат</w:t>
      </w:r>
      <w:r w:rsidR="0035169F">
        <w:rPr>
          <w:rFonts w:ascii="Times New Roman" w:eastAsia="Times New Roman" w:hAnsi="Times New Roman" w:cs="Times New Roman"/>
          <w:color w:val="000000" w:themeColor="text1"/>
          <w:sz w:val="28"/>
          <w:szCs w:val="28"/>
        </w:rPr>
        <w:t>ам</w:t>
      </w:r>
      <w:r w:rsidRPr="007E11DE">
        <w:rPr>
          <w:rFonts w:ascii="Times New Roman" w:eastAsia="Times New Roman" w:hAnsi="Times New Roman" w:cs="Times New Roman"/>
          <w:color w:val="000000" w:themeColor="text1"/>
          <w:sz w:val="28"/>
          <w:szCs w:val="28"/>
        </w:rPr>
        <w:t xml:space="preserve"> проведения конкурсных процедур.</w:t>
      </w:r>
    </w:p>
    <w:p w:rsidR="007371A6" w:rsidRPr="000E16FC" w:rsidRDefault="002A2850">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В </w:t>
      </w:r>
      <w:r w:rsidR="0035169F" w:rsidRPr="000E16FC">
        <w:rPr>
          <w:rFonts w:ascii="Times New Roman" w:eastAsia="Times New Roman" w:hAnsi="Times New Roman" w:cs="Times New Roman"/>
          <w:sz w:val="28"/>
          <w:szCs w:val="28"/>
        </w:rPr>
        <w:t xml:space="preserve">2020 году в </w:t>
      </w:r>
      <w:r w:rsidRPr="000E16FC">
        <w:rPr>
          <w:rFonts w:ascii="Times New Roman" w:eastAsia="Times New Roman" w:hAnsi="Times New Roman" w:cs="Times New Roman"/>
          <w:sz w:val="28"/>
          <w:szCs w:val="28"/>
        </w:rPr>
        <w:t>подпрограмме предусмотрен</w:t>
      </w:r>
      <w:r w:rsidR="0035169F" w:rsidRPr="000E16FC">
        <w:rPr>
          <w:rFonts w:ascii="Times New Roman" w:eastAsia="Times New Roman" w:hAnsi="Times New Roman" w:cs="Times New Roman"/>
          <w:sz w:val="28"/>
          <w:szCs w:val="28"/>
        </w:rPr>
        <w:t xml:space="preserve">а реализация </w:t>
      </w:r>
      <w:r w:rsidRPr="000E16FC">
        <w:rPr>
          <w:rFonts w:ascii="Times New Roman" w:eastAsia="Times New Roman" w:hAnsi="Times New Roman" w:cs="Times New Roman"/>
          <w:sz w:val="28"/>
          <w:szCs w:val="28"/>
        </w:rPr>
        <w:t xml:space="preserve"> </w:t>
      </w:r>
      <w:r w:rsidR="007371A6" w:rsidRPr="000E16FC">
        <w:rPr>
          <w:rFonts w:ascii="Times New Roman" w:eastAsia="Times New Roman" w:hAnsi="Times New Roman" w:cs="Times New Roman"/>
          <w:sz w:val="28"/>
          <w:szCs w:val="28"/>
        </w:rPr>
        <w:t>2</w:t>
      </w:r>
      <w:r w:rsidRPr="000E16FC">
        <w:rPr>
          <w:rFonts w:ascii="Times New Roman" w:eastAsia="Times New Roman" w:hAnsi="Times New Roman" w:cs="Times New Roman"/>
          <w:sz w:val="28"/>
          <w:szCs w:val="28"/>
        </w:rPr>
        <w:t xml:space="preserve"> мероприяти</w:t>
      </w:r>
      <w:r w:rsidR="0035169F" w:rsidRPr="000E16FC">
        <w:rPr>
          <w:rFonts w:ascii="Times New Roman" w:eastAsia="Times New Roman" w:hAnsi="Times New Roman" w:cs="Times New Roman"/>
          <w:sz w:val="28"/>
          <w:szCs w:val="28"/>
        </w:rPr>
        <w:t>й</w:t>
      </w:r>
      <w:r w:rsidR="007371A6" w:rsidRPr="000E16FC">
        <w:rPr>
          <w:rFonts w:ascii="Times New Roman" w:eastAsia="Times New Roman" w:hAnsi="Times New Roman" w:cs="Times New Roman"/>
          <w:sz w:val="28"/>
          <w:szCs w:val="28"/>
        </w:rPr>
        <w:t>.</w:t>
      </w:r>
    </w:p>
    <w:p w:rsidR="00296CC8" w:rsidRPr="0035169F" w:rsidRDefault="009F6A29">
      <w:pPr>
        <w:spacing w:after="0" w:line="240" w:lineRule="auto"/>
        <w:ind w:firstLine="851"/>
        <w:jc w:val="both"/>
        <w:rPr>
          <w:rFonts w:ascii="Times New Roman" w:eastAsia="Times New Roman" w:hAnsi="Times New Roman" w:cs="Times New Roman"/>
          <w:strike/>
          <w:color w:val="FF0000"/>
          <w:sz w:val="28"/>
          <w:szCs w:val="28"/>
        </w:rPr>
      </w:pPr>
      <w:r w:rsidRPr="000E16FC">
        <w:rPr>
          <w:rFonts w:ascii="Times New Roman" w:eastAsia="Times New Roman" w:hAnsi="Times New Roman" w:cs="Times New Roman"/>
          <w:sz w:val="28"/>
          <w:szCs w:val="28"/>
        </w:rPr>
        <w:lastRenderedPageBreak/>
        <w:t>По ме</w:t>
      </w:r>
      <w:r w:rsidR="007371A6" w:rsidRPr="000E16FC">
        <w:rPr>
          <w:rFonts w:ascii="Times New Roman" w:eastAsia="Times New Roman" w:hAnsi="Times New Roman" w:cs="Times New Roman"/>
          <w:sz w:val="28"/>
          <w:szCs w:val="28"/>
        </w:rPr>
        <w:t>роприяти</w:t>
      </w:r>
      <w:r w:rsidRPr="000E16FC">
        <w:rPr>
          <w:rFonts w:ascii="Times New Roman" w:eastAsia="Times New Roman" w:hAnsi="Times New Roman" w:cs="Times New Roman"/>
          <w:sz w:val="28"/>
          <w:szCs w:val="28"/>
        </w:rPr>
        <w:t>ю</w:t>
      </w:r>
      <w:r w:rsidR="007371A6"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 xml:space="preserve"> </w:t>
      </w:r>
      <w:r w:rsidR="007371A6" w:rsidRPr="000E16FC">
        <w:rPr>
          <w:rFonts w:ascii="Times New Roman" w:eastAsia="Times New Roman" w:hAnsi="Times New Roman" w:cs="Times New Roman"/>
          <w:sz w:val="28"/>
          <w:szCs w:val="28"/>
        </w:rPr>
        <w:t>1 -</w:t>
      </w:r>
      <w:r w:rsidR="00FC0037" w:rsidRPr="000E16FC">
        <w:rPr>
          <w:rFonts w:ascii="Times New Roman" w:eastAsia="Times New Roman" w:hAnsi="Times New Roman" w:cs="Times New Roman"/>
          <w:sz w:val="28"/>
          <w:szCs w:val="28"/>
        </w:rPr>
        <w:t xml:space="preserve"> «Строительство подводящих газопроводов»</w:t>
      </w:r>
      <w:r w:rsidR="002A2850" w:rsidRPr="000E16FC">
        <w:rPr>
          <w:rFonts w:ascii="Times New Roman" w:eastAsia="Times New Roman" w:hAnsi="Times New Roman" w:cs="Times New Roman"/>
          <w:sz w:val="28"/>
          <w:szCs w:val="28"/>
        </w:rPr>
        <w:t xml:space="preserve">, </w:t>
      </w:r>
      <w:r w:rsidR="007E4AFB" w:rsidRPr="000E16FC">
        <w:rPr>
          <w:rFonts w:ascii="Times New Roman" w:eastAsia="Times New Roman" w:hAnsi="Times New Roman" w:cs="Times New Roman"/>
          <w:sz w:val="28"/>
          <w:szCs w:val="28"/>
        </w:rPr>
        <w:t xml:space="preserve">с объемом финансирования </w:t>
      </w:r>
      <w:r w:rsidR="00296CC8" w:rsidRPr="000E16FC">
        <w:rPr>
          <w:rFonts w:ascii="Times New Roman" w:eastAsia="Times New Roman" w:hAnsi="Times New Roman" w:cs="Times New Roman"/>
          <w:sz w:val="28"/>
          <w:szCs w:val="28"/>
        </w:rPr>
        <w:t>935,0 тыс.</w:t>
      </w:r>
      <w:r w:rsidR="00BE236C" w:rsidRPr="000E16FC">
        <w:rPr>
          <w:rFonts w:ascii="Times New Roman" w:eastAsia="Times New Roman" w:hAnsi="Times New Roman" w:cs="Times New Roman"/>
          <w:sz w:val="28"/>
          <w:szCs w:val="28"/>
        </w:rPr>
        <w:t xml:space="preserve"> </w:t>
      </w:r>
      <w:r w:rsidR="00296CC8" w:rsidRPr="000E16FC">
        <w:rPr>
          <w:rFonts w:ascii="Times New Roman" w:eastAsia="Times New Roman" w:hAnsi="Times New Roman" w:cs="Times New Roman"/>
          <w:sz w:val="28"/>
          <w:szCs w:val="28"/>
        </w:rPr>
        <w:t>рублей</w:t>
      </w:r>
      <w:r w:rsidR="0054284A" w:rsidRPr="000E16FC">
        <w:rPr>
          <w:rFonts w:ascii="Times New Roman" w:eastAsia="Times New Roman" w:hAnsi="Times New Roman" w:cs="Times New Roman"/>
          <w:sz w:val="28"/>
          <w:szCs w:val="28"/>
        </w:rPr>
        <w:t>,</w:t>
      </w:r>
      <w:r w:rsidR="005151FE" w:rsidRPr="000E16FC">
        <w:rPr>
          <w:rFonts w:ascii="Times New Roman" w:eastAsia="Times New Roman" w:hAnsi="Times New Roman" w:cs="Times New Roman"/>
          <w:sz w:val="28"/>
          <w:szCs w:val="28"/>
        </w:rPr>
        <w:t xml:space="preserve"> </w:t>
      </w:r>
      <w:r w:rsidR="0054284A" w:rsidRPr="000E16FC">
        <w:rPr>
          <w:rFonts w:ascii="Times New Roman" w:eastAsia="Times New Roman" w:hAnsi="Times New Roman" w:cs="Times New Roman"/>
          <w:sz w:val="28"/>
          <w:szCs w:val="28"/>
        </w:rPr>
        <w:t>освоен</w:t>
      </w:r>
      <w:r w:rsidRPr="000E16FC">
        <w:rPr>
          <w:rFonts w:ascii="Times New Roman" w:eastAsia="Times New Roman" w:hAnsi="Times New Roman" w:cs="Times New Roman"/>
          <w:sz w:val="28"/>
          <w:szCs w:val="28"/>
        </w:rPr>
        <w:t>ие составило</w:t>
      </w:r>
      <w:r w:rsidR="0054284A" w:rsidRPr="000E16FC">
        <w:rPr>
          <w:rFonts w:ascii="Times New Roman" w:eastAsia="Times New Roman" w:hAnsi="Times New Roman" w:cs="Times New Roman"/>
          <w:sz w:val="28"/>
          <w:szCs w:val="28"/>
        </w:rPr>
        <w:t xml:space="preserve"> 934,3 тыс. руб.(99,9 %).</w:t>
      </w:r>
    </w:p>
    <w:p w:rsidR="0035169F" w:rsidRPr="000E16FC" w:rsidRDefault="0054284A" w:rsidP="0035169F">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В </w:t>
      </w:r>
      <w:r w:rsidR="009F6A29" w:rsidRPr="000E16FC">
        <w:rPr>
          <w:rFonts w:ascii="Times New Roman" w:eastAsia="Times New Roman" w:hAnsi="Times New Roman" w:cs="Times New Roman"/>
          <w:sz w:val="28"/>
          <w:szCs w:val="28"/>
        </w:rPr>
        <w:t xml:space="preserve">результате реализации данного </w:t>
      </w:r>
      <w:r w:rsidRPr="000E16FC">
        <w:rPr>
          <w:rFonts w:ascii="Times New Roman" w:eastAsia="Times New Roman" w:hAnsi="Times New Roman" w:cs="Times New Roman"/>
          <w:sz w:val="28"/>
          <w:szCs w:val="28"/>
        </w:rPr>
        <w:t>мероприяти</w:t>
      </w:r>
      <w:r w:rsidR="009F6A29" w:rsidRPr="000E16FC">
        <w:rPr>
          <w:rFonts w:ascii="Times New Roman" w:eastAsia="Times New Roman" w:hAnsi="Times New Roman" w:cs="Times New Roman"/>
          <w:sz w:val="28"/>
          <w:szCs w:val="28"/>
        </w:rPr>
        <w:t>я</w:t>
      </w:r>
      <w:r w:rsidRPr="000E16FC">
        <w:rPr>
          <w:rFonts w:ascii="Times New Roman" w:eastAsia="Times New Roman" w:hAnsi="Times New Roman" w:cs="Times New Roman"/>
          <w:sz w:val="28"/>
          <w:szCs w:val="28"/>
        </w:rPr>
        <w:t xml:space="preserve"> были выполнены работы</w:t>
      </w:r>
      <w:r w:rsidR="0035169F"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по разработке ПСД для строительства г</w:t>
      </w:r>
      <w:r w:rsidR="0035169F" w:rsidRPr="000E16FC">
        <w:rPr>
          <w:rFonts w:ascii="Times New Roman" w:eastAsia="Times New Roman" w:hAnsi="Times New Roman" w:cs="Times New Roman"/>
          <w:sz w:val="28"/>
          <w:szCs w:val="28"/>
        </w:rPr>
        <w:t>азопровод</w:t>
      </w:r>
      <w:r w:rsidRPr="000E16FC">
        <w:rPr>
          <w:rFonts w:ascii="Times New Roman" w:eastAsia="Times New Roman" w:hAnsi="Times New Roman" w:cs="Times New Roman"/>
          <w:sz w:val="28"/>
          <w:szCs w:val="28"/>
        </w:rPr>
        <w:t>а</w:t>
      </w:r>
      <w:r w:rsidR="0035169F" w:rsidRPr="000E16FC">
        <w:rPr>
          <w:rFonts w:ascii="Times New Roman" w:eastAsia="Times New Roman" w:hAnsi="Times New Roman" w:cs="Times New Roman"/>
          <w:sz w:val="28"/>
          <w:szCs w:val="28"/>
        </w:rPr>
        <w:t xml:space="preserve"> высокого и низкого давления, ПРГШ в х. Розы Люксембург Кавказского района</w:t>
      </w:r>
      <w:r w:rsidRPr="000E16FC">
        <w:rPr>
          <w:rFonts w:ascii="Times New Roman" w:eastAsia="Times New Roman" w:hAnsi="Times New Roman" w:cs="Times New Roman"/>
          <w:sz w:val="28"/>
          <w:szCs w:val="28"/>
        </w:rPr>
        <w:t>, проведена экспертиза ПСД и получено полож</w:t>
      </w:r>
      <w:r w:rsidR="009F6A29" w:rsidRPr="000E16FC">
        <w:rPr>
          <w:rFonts w:ascii="Times New Roman" w:eastAsia="Times New Roman" w:hAnsi="Times New Roman" w:cs="Times New Roman"/>
          <w:sz w:val="28"/>
          <w:szCs w:val="28"/>
        </w:rPr>
        <w:t xml:space="preserve">ительное </w:t>
      </w:r>
      <w:r w:rsidR="0035169F" w:rsidRPr="000E16FC">
        <w:rPr>
          <w:rFonts w:ascii="Times New Roman" w:eastAsia="Times New Roman" w:hAnsi="Times New Roman" w:cs="Times New Roman"/>
          <w:sz w:val="28"/>
          <w:szCs w:val="28"/>
        </w:rPr>
        <w:t>заключение.</w:t>
      </w:r>
    </w:p>
    <w:p w:rsidR="00296CC8" w:rsidRPr="000E16FC" w:rsidRDefault="00B51E03">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По м</w:t>
      </w:r>
      <w:r w:rsidR="00296CC8" w:rsidRPr="000E16FC">
        <w:rPr>
          <w:rFonts w:ascii="Times New Roman" w:eastAsia="Times New Roman" w:hAnsi="Times New Roman" w:cs="Times New Roman"/>
          <w:sz w:val="28"/>
          <w:szCs w:val="28"/>
        </w:rPr>
        <w:t>ероприяти</w:t>
      </w:r>
      <w:r w:rsidRPr="000E16FC">
        <w:rPr>
          <w:rFonts w:ascii="Times New Roman" w:eastAsia="Times New Roman" w:hAnsi="Times New Roman" w:cs="Times New Roman"/>
          <w:sz w:val="28"/>
          <w:szCs w:val="28"/>
        </w:rPr>
        <w:t>ю</w:t>
      </w:r>
      <w:r w:rsidR="00296CC8" w:rsidRPr="000E16FC">
        <w:rPr>
          <w:rFonts w:ascii="Times New Roman" w:eastAsia="Times New Roman" w:hAnsi="Times New Roman" w:cs="Times New Roman"/>
          <w:sz w:val="28"/>
          <w:szCs w:val="28"/>
        </w:rPr>
        <w:t xml:space="preserve"> №</w:t>
      </w:r>
      <w:r w:rsidR="0035169F" w:rsidRPr="000E16FC">
        <w:rPr>
          <w:rFonts w:ascii="Times New Roman" w:eastAsia="Times New Roman" w:hAnsi="Times New Roman" w:cs="Times New Roman"/>
          <w:sz w:val="28"/>
          <w:szCs w:val="28"/>
        </w:rPr>
        <w:t xml:space="preserve"> </w:t>
      </w:r>
      <w:r w:rsidR="00296CC8" w:rsidRPr="000E16FC">
        <w:rPr>
          <w:rFonts w:ascii="Times New Roman" w:eastAsia="Times New Roman" w:hAnsi="Times New Roman" w:cs="Times New Roman"/>
          <w:sz w:val="28"/>
          <w:szCs w:val="28"/>
        </w:rPr>
        <w:t>2</w:t>
      </w:r>
      <w:r w:rsidR="00BE236C" w:rsidRPr="000E16FC">
        <w:rPr>
          <w:rFonts w:ascii="Times New Roman" w:eastAsia="Times New Roman" w:hAnsi="Times New Roman" w:cs="Times New Roman"/>
          <w:sz w:val="28"/>
          <w:szCs w:val="28"/>
        </w:rPr>
        <w:t xml:space="preserve"> -</w:t>
      </w:r>
      <w:r w:rsidR="00296CC8" w:rsidRPr="000E16FC">
        <w:rPr>
          <w:rFonts w:ascii="Times New Roman" w:eastAsia="Times New Roman" w:hAnsi="Times New Roman" w:cs="Times New Roman"/>
          <w:sz w:val="28"/>
          <w:szCs w:val="28"/>
        </w:rPr>
        <w:t xml:space="preserve"> «Обслуживание газопроводов, находящихся в собственности муниципального образования Кавказский район</w:t>
      </w:r>
      <w:r w:rsidR="007E4AFB" w:rsidRPr="000E16FC">
        <w:rPr>
          <w:rFonts w:ascii="Times New Roman" w:eastAsia="Times New Roman" w:hAnsi="Times New Roman" w:cs="Times New Roman"/>
          <w:sz w:val="28"/>
          <w:szCs w:val="28"/>
        </w:rPr>
        <w:t>»</w:t>
      </w:r>
      <w:r w:rsidR="00296CC8" w:rsidRPr="000E16FC">
        <w:rPr>
          <w:rFonts w:ascii="Times New Roman" w:eastAsia="Times New Roman" w:hAnsi="Times New Roman" w:cs="Times New Roman"/>
          <w:sz w:val="28"/>
          <w:szCs w:val="28"/>
        </w:rPr>
        <w:t xml:space="preserve"> с объ</w:t>
      </w:r>
      <w:r w:rsidR="00BE5CA6" w:rsidRPr="000E16FC">
        <w:rPr>
          <w:rFonts w:ascii="Times New Roman" w:eastAsia="Times New Roman" w:hAnsi="Times New Roman" w:cs="Times New Roman"/>
          <w:sz w:val="28"/>
          <w:szCs w:val="28"/>
        </w:rPr>
        <w:t>е</w:t>
      </w:r>
      <w:r w:rsidR="00296CC8" w:rsidRPr="000E16FC">
        <w:rPr>
          <w:rFonts w:ascii="Times New Roman" w:eastAsia="Times New Roman" w:hAnsi="Times New Roman" w:cs="Times New Roman"/>
          <w:sz w:val="28"/>
          <w:szCs w:val="28"/>
        </w:rPr>
        <w:t>мом финансирования 191,0 тыс. рублей</w:t>
      </w:r>
      <w:r w:rsidR="00BE5CA6" w:rsidRPr="000E16FC">
        <w:rPr>
          <w:rFonts w:ascii="Times New Roman" w:eastAsia="Times New Roman" w:hAnsi="Times New Roman" w:cs="Times New Roman"/>
          <w:sz w:val="28"/>
          <w:szCs w:val="28"/>
        </w:rPr>
        <w:t xml:space="preserve"> из средств местного бюджета</w:t>
      </w:r>
      <w:r w:rsidRPr="000E16FC">
        <w:rPr>
          <w:rFonts w:ascii="Times New Roman" w:eastAsia="Times New Roman" w:hAnsi="Times New Roman" w:cs="Times New Roman"/>
          <w:sz w:val="28"/>
          <w:szCs w:val="28"/>
        </w:rPr>
        <w:t xml:space="preserve">, фактическое освоение составило 190,4 тыс. руб. (99,7 %). </w:t>
      </w:r>
      <w:r w:rsidRPr="000E16FC">
        <w:rPr>
          <w:rFonts w:ascii="Times New Roman" w:eastAsia="Times New Roman" w:hAnsi="Times New Roman" w:cs="Times New Roman"/>
          <w:sz w:val="28"/>
          <w:szCs w:val="28"/>
        </w:rPr>
        <w:tab/>
      </w:r>
    </w:p>
    <w:p w:rsidR="007C3131" w:rsidRPr="007E11DE" w:rsidRDefault="00341E7A" w:rsidP="00B51E03">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371A6" w:rsidRPr="007E11DE">
        <w:rPr>
          <w:rFonts w:ascii="Times New Roman" w:eastAsia="Times New Roman" w:hAnsi="Times New Roman" w:cs="Times New Roman"/>
          <w:sz w:val="28"/>
          <w:szCs w:val="28"/>
        </w:rPr>
        <w:t>М</w:t>
      </w:r>
      <w:r w:rsidR="00F91ED8" w:rsidRPr="007E11DE">
        <w:rPr>
          <w:rFonts w:ascii="Times New Roman" w:eastAsia="Times New Roman" w:hAnsi="Times New Roman" w:cs="Times New Roman"/>
          <w:sz w:val="28"/>
          <w:szCs w:val="28"/>
        </w:rPr>
        <w:t>е</w:t>
      </w:r>
      <w:r w:rsidR="007371A6" w:rsidRPr="007E11DE">
        <w:rPr>
          <w:rFonts w:ascii="Times New Roman" w:eastAsia="Times New Roman" w:hAnsi="Times New Roman" w:cs="Times New Roman"/>
          <w:sz w:val="28"/>
          <w:szCs w:val="28"/>
        </w:rPr>
        <w:t>роприяти</w:t>
      </w:r>
      <w:r w:rsidR="00F91ED8" w:rsidRPr="007E11DE">
        <w:rPr>
          <w:rFonts w:ascii="Times New Roman" w:eastAsia="Times New Roman" w:hAnsi="Times New Roman" w:cs="Times New Roman"/>
          <w:sz w:val="28"/>
          <w:szCs w:val="28"/>
        </w:rPr>
        <w:t>е</w:t>
      </w:r>
      <w:r w:rsidR="007371A6" w:rsidRPr="007E11DE">
        <w:rPr>
          <w:rFonts w:ascii="Times New Roman" w:eastAsia="Times New Roman" w:hAnsi="Times New Roman" w:cs="Times New Roman"/>
          <w:sz w:val="28"/>
          <w:szCs w:val="28"/>
        </w:rPr>
        <w:t xml:space="preserve"> </w:t>
      </w:r>
      <w:r w:rsidR="007C3131" w:rsidRPr="007E11DE">
        <w:rPr>
          <w:rFonts w:ascii="Times New Roman" w:eastAsia="Times New Roman" w:hAnsi="Times New Roman" w:cs="Times New Roman"/>
          <w:sz w:val="28"/>
          <w:szCs w:val="28"/>
        </w:rPr>
        <w:t>подпрограммы реализуется в целях поддержания в рабочем состоянии газопроводов, находящихся в собственности муниципального образования Кавказский район. В 20</w:t>
      </w:r>
      <w:r w:rsidR="00BE5CA6" w:rsidRPr="007E11DE">
        <w:rPr>
          <w:rFonts w:ascii="Times New Roman" w:eastAsia="Times New Roman" w:hAnsi="Times New Roman" w:cs="Times New Roman"/>
          <w:sz w:val="28"/>
          <w:szCs w:val="28"/>
        </w:rPr>
        <w:t>20</w:t>
      </w:r>
      <w:r w:rsidR="007C3131" w:rsidRPr="007E11DE">
        <w:rPr>
          <w:rFonts w:ascii="Times New Roman" w:eastAsia="Times New Roman" w:hAnsi="Times New Roman" w:cs="Times New Roman"/>
          <w:sz w:val="28"/>
          <w:szCs w:val="28"/>
        </w:rPr>
        <w:t xml:space="preserve"> году были</w:t>
      </w:r>
      <w:r w:rsidR="007C3131" w:rsidRPr="007E11DE">
        <w:rPr>
          <w:sz w:val="28"/>
          <w:szCs w:val="28"/>
        </w:rPr>
        <w:t xml:space="preserve"> </w:t>
      </w:r>
      <w:r w:rsidR="007C3131" w:rsidRPr="007E11DE">
        <w:rPr>
          <w:rFonts w:ascii="Times New Roman" w:eastAsia="Times New Roman" w:hAnsi="Times New Roman" w:cs="Times New Roman"/>
          <w:sz w:val="28"/>
          <w:szCs w:val="28"/>
        </w:rPr>
        <w:t xml:space="preserve">заключены договор на техническое и аварийное обслуживание 8 газопроводов. </w:t>
      </w:r>
    </w:p>
    <w:p w:rsidR="00546E1D" w:rsidRPr="007E11DE" w:rsidRDefault="00341E7A" w:rsidP="00B51E03">
      <w:pPr>
        <w:spacing w:after="0" w:line="240" w:lineRule="auto"/>
        <w:ind w:firstLine="851"/>
        <w:jc w:val="both"/>
        <w:rPr>
          <w:rFonts w:ascii="Times New Roman" w:eastAsia="Times New Roman" w:hAnsi="Times New Roman" w:cs="Times New Roman"/>
          <w:strike/>
          <w:color w:val="FF0000"/>
          <w:sz w:val="28"/>
          <w:szCs w:val="28"/>
        </w:rPr>
      </w:pPr>
      <w:r>
        <w:rPr>
          <w:rFonts w:ascii="Times New Roman" w:eastAsia="Times New Roman" w:hAnsi="Times New Roman" w:cs="Times New Roman"/>
          <w:sz w:val="28"/>
          <w:szCs w:val="28"/>
        </w:rPr>
        <w:t xml:space="preserve"> </w:t>
      </w:r>
      <w:r w:rsidR="00546E1D" w:rsidRPr="007E11DE">
        <w:rPr>
          <w:rFonts w:ascii="Times New Roman" w:eastAsia="Times New Roman" w:hAnsi="Times New Roman" w:cs="Times New Roman"/>
          <w:color w:val="000000"/>
          <w:sz w:val="28"/>
          <w:szCs w:val="28"/>
        </w:rPr>
        <w:t>Мероприяти</w:t>
      </w:r>
      <w:r w:rsidR="007E4AFB" w:rsidRPr="007E11DE">
        <w:rPr>
          <w:rFonts w:ascii="Times New Roman" w:eastAsia="Times New Roman" w:hAnsi="Times New Roman" w:cs="Times New Roman"/>
          <w:color w:val="000000"/>
          <w:sz w:val="28"/>
          <w:szCs w:val="28"/>
        </w:rPr>
        <w:t>я</w:t>
      </w:r>
      <w:r w:rsidR="00546E1D" w:rsidRPr="007E11DE">
        <w:rPr>
          <w:rFonts w:ascii="Times New Roman" w:eastAsia="Times New Roman" w:hAnsi="Times New Roman" w:cs="Times New Roman"/>
          <w:color w:val="000000"/>
          <w:sz w:val="28"/>
          <w:szCs w:val="28"/>
        </w:rPr>
        <w:t xml:space="preserve"> подпрограммы выполнены в полном объеме. </w:t>
      </w:r>
    </w:p>
    <w:p w:rsidR="00BE5CA6" w:rsidRPr="007E11DE" w:rsidRDefault="006223AE" w:rsidP="00B51E03">
      <w:pPr>
        <w:spacing w:after="0"/>
        <w:jc w:val="both"/>
        <w:rPr>
          <w:rFonts w:ascii="Times New Roman" w:eastAsia="Times New Roman" w:hAnsi="Times New Roman" w:cs="Times New Roman"/>
          <w:color w:val="000000"/>
          <w:sz w:val="28"/>
          <w:szCs w:val="28"/>
        </w:rPr>
      </w:pPr>
      <w:r w:rsidRPr="007E11DE">
        <w:rPr>
          <w:rFonts w:ascii="Times New Roman" w:eastAsia="Times New Roman" w:hAnsi="Times New Roman" w:cs="Times New Roman"/>
          <w:sz w:val="28"/>
          <w:szCs w:val="28"/>
        </w:rPr>
        <w:tab/>
      </w:r>
      <w:r w:rsidR="00341E7A" w:rsidRPr="00B51E03">
        <w:rPr>
          <w:rFonts w:ascii="Times New Roman" w:eastAsia="Times New Roman" w:hAnsi="Times New Roman" w:cs="Times New Roman"/>
          <w:color w:val="00B050"/>
          <w:sz w:val="28"/>
          <w:szCs w:val="28"/>
        </w:rPr>
        <w:t xml:space="preserve">   </w:t>
      </w:r>
      <w:r w:rsidR="00B51E03" w:rsidRPr="000E16FC">
        <w:rPr>
          <w:rFonts w:ascii="Times New Roman" w:eastAsia="Times New Roman" w:hAnsi="Times New Roman" w:cs="Times New Roman"/>
          <w:sz w:val="28"/>
          <w:szCs w:val="28"/>
        </w:rPr>
        <w:t>Плановое значение</w:t>
      </w:r>
      <w:r w:rsidR="00B51E03" w:rsidRPr="00B51E03">
        <w:rPr>
          <w:rFonts w:ascii="Times New Roman" w:eastAsia="Times New Roman" w:hAnsi="Times New Roman" w:cs="Times New Roman"/>
          <w:color w:val="00B050"/>
          <w:sz w:val="28"/>
          <w:szCs w:val="28"/>
        </w:rPr>
        <w:t xml:space="preserve"> </w:t>
      </w:r>
      <w:r w:rsidR="00B51E03" w:rsidRPr="00B51E03">
        <w:rPr>
          <w:rFonts w:ascii="Times New Roman" w:eastAsia="Times New Roman" w:hAnsi="Times New Roman" w:cs="Times New Roman"/>
          <w:color w:val="000000" w:themeColor="text1"/>
          <w:sz w:val="28"/>
          <w:szCs w:val="28"/>
        </w:rPr>
        <w:t>целевого показателя</w:t>
      </w:r>
      <w:r w:rsidR="00B51E03" w:rsidRPr="007E11DE">
        <w:rPr>
          <w:rFonts w:ascii="Times New Roman" w:eastAsia="Times New Roman" w:hAnsi="Times New Roman" w:cs="Times New Roman"/>
          <w:color w:val="000000"/>
          <w:sz w:val="28"/>
          <w:szCs w:val="28"/>
        </w:rPr>
        <w:t xml:space="preserve"> </w:t>
      </w:r>
      <w:r w:rsidR="00036182" w:rsidRPr="007E11DE">
        <w:rPr>
          <w:rFonts w:ascii="Times New Roman" w:eastAsia="Times New Roman" w:hAnsi="Times New Roman" w:cs="Times New Roman"/>
          <w:sz w:val="28"/>
          <w:szCs w:val="28"/>
        </w:rPr>
        <w:t>подпрограммы</w:t>
      </w:r>
      <w:r w:rsidR="004B353C" w:rsidRPr="007E11DE">
        <w:rPr>
          <w:rFonts w:ascii="Times New Roman" w:eastAsia="Times New Roman" w:hAnsi="Times New Roman" w:cs="Times New Roman"/>
          <w:sz w:val="28"/>
          <w:szCs w:val="28"/>
        </w:rPr>
        <w:t xml:space="preserve"> </w:t>
      </w:r>
      <w:r w:rsidR="007C3131" w:rsidRPr="007E11DE">
        <w:rPr>
          <w:rFonts w:ascii="Times New Roman" w:eastAsia="Times New Roman" w:hAnsi="Times New Roman" w:cs="Times New Roman"/>
          <w:sz w:val="28"/>
          <w:szCs w:val="28"/>
        </w:rPr>
        <w:t>"К</w:t>
      </w:r>
      <w:r w:rsidR="007371A6" w:rsidRPr="007E11DE">
        <w:rPr>
          <w:rFonts w:ascii="Times New Roman" w:eastAsia="Times New Roman" w:hAnsi="Times New Roman" w:cs="Times New Roman"/>
          <w:color w:val="000000"/>
          <w:sz w:val="28"/>
          <w:szCs w:val="28"/>
        </w:rPr>
        <w:t>оличество полученных положительных заключений государственной экспертизы</w:t>
      </w:r>
      <w:r w:rsidR="007E4AFB" w:rsidRPr="007E11DE">
        <w:rPr>
          <w:rFonts w:ascii="Times New Roman" w:eastAsia="Times New Roman" w:hAnsi="Times New Roman" w:cs="Times New Roman"/>
          <w:color w:val="000000"/>
          <w:sz w:val="28"/>
          <w:szCs w:val="28"/>
        </w:rPr>
        <w:t xml:space="preserve"> </w:t>
      </w:r>
      <w:r w:rsidR="007C3131" w:rsidRPr="007E11DE">
        <w:rPr>
          <w:rFonts w:ascii="Times New Roman" w:eastAsia="Times New Roman" w:hAnsi="Times New Roman" w:cs="Times New Roman"/>
          <w:color w:val="000000"/>
          <w:sz w:val="28"/>
          <w:szCs w:val="28"/>
        </w:rPr>
        <w:t xml:space="preserve">- 4 ед., </w:t>
      </w:r>
      <w:r w:rsidR="00BE236C" w:rsidRPr="007E11DE">
        <w:rPr>
          <w:rFonts w:ascii="Times New Roman" w:eastAsia="Times New Roman" w:hAnsi="Times New Roman" w:cs="Times New Roman"/>
          <w:color w:val="000000"/>
          <w:sz w:val="28"/>
          <w:szCs w:val="28"/>
        </w:rPr>
        <w:t xml:space="preserve">выполнено </w:t>
      </w:r>
      <w:r w:rsidR="007C3131" w:rsidRPr="007E11DE">
        <w:rPr>
          <w:rFonts w:ascii="Times New Roman" w:eastAsia="Times New Roman" w:hAnsi="Times New Roman" w:cs="Times New Roman"/>
          <w:color w:val="000000"/>
          <w:sz w:val="28"/>
          <w:szCs w:val="28"/>
        </w:rPr>
        <w:t xml:space="preserve"> </w:t>
      </w:r>
      <w:r w:rsidR="00B51E03">
        <w:rPr>
          <w:rFonts w:ascii="Times New Roman" w:eastAsia="Times New Roman" w:hAnsi="Times New Roman" w:cs="Times New Roman"/>
          <w:color w:val="000000"/>
          <w:sz w:val="28"/>
          <w:szCs w:val="28"/>
        </w:rPr>
        <w:t>по факту</w:t>
      </w:r>
      <w:r w:rsidR="007C3131" w:rsidRPr="007E11DE">
        <w:rPr>
          <w:rFonts w:ascii="Times New Roman" w:eastAsia="Times New Roman" w:hAnsi="Times New Roman" w:cs="Times New Roman"/>
          <w:color w:val="000000"/>
          <w:sz w:val="28"/>
          <w:szCs w:val="28"/>
        </w:rPr>
        <w:t>– 3 ед. (75%).</w:t>
      </w:r>
      <w:r w:rsidR="00BE5CA6" w:rsidRPr="007E11DE">
        <w:rPr>
          <w:rFonts w:ascii="Times New Roman" w:eastAsia="Times New Roman" w:hAnsi="Times New Roman" w:cs="Times New Roman"/>
          <w:color w:val="000000"/>
          <w:sz w:val="28"/>
          <w:szCs w:val="28"/>
        </w:rPr>
        <w:t xml:space="preserve"> </w:t>
      </w:r>
    </w:p>
    <w:p w:rsidR="00B51E03" w:rsidRDefault="00BE5CA6" w:rsidP="00B51E03">
      <w:pPr>
        <w:spacing w:after="0"/>
        <w:jc w:val="both"/>
        <w:rPr>
          <w:rFonts w:ascii="Times New Roman" w:eastAsia="Times New Roman" w:hAnsi="Times New Roman" w:cs="Times New Roman"/>
          <w:color w:val="000000"/>
          <w:sz w:val="28"/>
          <w:szCs w:val="28"/>
        </w:rPr>
      </w:pPr>
      <w:r w:rsidRPr="007E11DE">
        <w:rPr>
          <w:rFonts w:ascii="Times New Roman" w:eastAsia="Times New Roman" w:hAnsi="Times New Roman" w:cs="Times New Roman"/>
          <w:color w:val="000000"/>
          <w:sz w:val="28"/>
          <w:szCs w:val="28"/>
        </w:rPr>
        <w:tab/>
      </w:r>
      <w:r w:rsidR="00341E7A">
        <w:rPr>
          <w:rFonts w:ascii="Times New Roman" w:eastAsia="Times New Roman" w:hAnsi="Times New Roman" w:cs="Times New Roman"/>
          <w:color w:val="000000"/>
          <w:sz w:val="28"/>
          <w:szCs w:val="28"/>
        </w:rPr>
        <w:t xml:space="preserve">   </w:t>
      </w:r>
      <w:r w:rsidR="00B51E03">
        <w:rPr>
          <w:rFonts w:ascii="Times New Roman" w:eastAsia="Times New Roman" w:hAnsi="Times New Roman" w:cs="Times New Roman"/>
          <w:color w:val="000000"/>
          <w:sz w:val="28"/>
          <w:szCs w:val="28"/>
        </w:rPr>
        <w:t xml:space="preserve">В 2020 году планировалось </w:t>
      </w:r>
      <w:r w:rsidR="00B51E03" w:rsidRPr="007E11DE">
        <w:rPr>
          <w:rFonts w:ascii="Times New Roman" w:eastAsia="Times New Roman" w:hAnsi="Times New Roman" w:cs="Times New Roman"/>
          <w:color w:val="000000"/>
          <w:sz w:val="28"/>
          <w:szCs w:val="28"/>
        </w:rPr>
        <w:t>строительств</w:t>
      </w:r>
      <w:r w:rsidR="00B51E03">
        <w:rPr>
          <w:rFonts w:ascii="Times New Roman" w:eastAsia="Times New Roman" w:hAnsi="Times New Roman" w:cs="Times New Roman"/>
          <w:color w:val="000000"/>
          <w:sz w:val="28"/>
          <w:szCs w:val="28"/>
        </w:rPr>
        <w:t>о</w:t>
      </w:r>
      <w:r w:rsidR="00B51E03" w:rsidRPr="007E11DE">
        <w:rPr>
          <w:rFonts w:ascii="Times New Roman" w:eastAsia="Times New Roman" w:hAnsi="Times New Roman" w:cs="Times New Roman"/>
          <w:color w:val="000000"/>
          <w:sz w:val="28"/>
          <w:szCs w:val="28"/>
        </w:rPr>
        <w:t xml:space="preserve"> газопроводов в 3-х сельских поселениях</w:t>
      </w:r>
      <w:r w:rsidR="00B51E03">
        <w:rPr>
          <w:rFonts w:ascii="Times New Roman" w:eastAsia="Times New Roman" w:hAnsi="Times New Roman" w:cs="Times New Roman"/>
          <w:color w:val="000000"/>
          <w:sz w:val="28"/>
          <w:szCs w:val="28"/>
        </w:rPr>
        <w:t xml:space="preserve"> и одного подводящего газопровода (район)</w:t>
      </w:r>
      <w:r w:rsidR="00B51E03" w:rsidRPr="007E11DE">
        <w:rPr>
          <w:rFonts w:ascii="Times New Roman" w:eastAsia="Times New Roman" w:hAnsi="Times New Roman" w:cs="Times New Roman"/>
          <w:color w:val="000000"/>
          <w:sz w:val="28"/>
          <w:szCs w:val="28"/>
        </w:rPr>
        <w:t>.</w:t>
      </w:r>
      <w:r w:rsidR="00B51E03">
        <w:rPr>
          <w:rFonts w:ascii="Times New Roman" w:eastAsia="Times New Roman" w:hAnsi="Times New Roman" w:cs="Times New Roman"/>
          <w:color w:val="000000"/>
          <w:sz w:val="28"/>
          <w:szCs w:val="28"/>
        </w:rPr>
        <w:t xml:space="preserve"> </w:t>
      </w:r>
      <w:r w:rsidRPr="007E11DE">
        <w:rPr>
          <w:rFonts w:ascii="Times New Roman" w:eastAsia="Times New Roman" w:hAnsi="Times New Roman" w:cs="Times New Roman"/>
          <w:color w:val="000000"/>
          <w:sz w:val="28"/>
          <w:szCs w:val="28"/>
        </w:rPr>
        <w:t>На строительство подводящих газопроводов в х. Розы Люксембург Кавказского района, газопроводов ст. Кавказской и п. М.</w:t>
      </w:r>
      <w:r w:rsidR="000E16FC">
        <w:rPr>
          <w:rFonts w:ascii="Times New Roman" w:eastAsia="Times New Roman" w:hAnsi="Times New Roman" w:cs="Times New Roman"/>
          <w:color w:val="000000"/>
          <w:sz w:val="28"/>
          <w:szCs w:val="28"/>
        </w:rPr>
        <w:t xml:space="preserve"> </w:t>
      </w:r>
      <w:r w:rsidRPr="007E11DE">
        <w:rPr>
          <w:rFonts w:ascii="Times New Roman" w:eastAsia="Times New Roman" w:hAnsi="Times New Roman" w:cs="Times New Roman"/>
          <w:color w:val="000000"/>
          <w:sz w:val="28"/>
          <w:szCs w:val="28"/>
        </w:rPr>
        <w:t xml:space="preserve">Горького </w:t>
      </w:r>
      <w:proofErr w:type="gramStart"/>
      <w:r w:rsidRPr="007E11DE">
        <w:rPr>
          <w:rFonts w:ascii="Times New Roman" w:eastAsia="Times New Roman" w:hAnsi="Times New Roman" w:cs="Times New Roman"/>
          <w:color w:val="000000"/>
          <w:sz w:val="28"/>
          <w:szCs w:val="28"/>
        </w:rPr>
        <w:t>получены</w:t>
      </w:r>
      <w:proofErr w:type="gramEnd"/>
      <w:r w:rsidRPr="007E11DE">
        <w:rPr>
          <w:rFonts w:ascii="Times New Roman" w:eastAsia="Times New Roman" w:hAnsi="Times New Roman" w:cs="Times New Roman"/>
          <w:color w:val="000000"/>
          <w:sz w:val="28"/>
          <w:szCs w:val="28"/>
        </w:rPr>
        <w:t xml:space="preserve"> положительны заключения государственной экспертизы. На строительство газопровода в п. Мирском положительное заключение не получе</w:t>
      </w:r>
      <w:r w:rsidR="00B51E03">
        <w:rPr>
          <w:rFonts w:ascii="Times New Roman" w:eastAsia="Times New Roman" w:hAnsi="Times New Roman" w:cs="Times New Roman"/>
          <w:color w:val="000000"/>
          <w:sz w:val="28"/>
          <w:szCs w:val="28"/>
        </w:rPr>
        <w:t xml:space="preserve">но, ПСД </w:t>
      </w:r>
      <w:proofErr w:type="gramStart"/>
      <w:r w:rsidR="00B51E03">
        <w:rPr>
          <w:rFonts w:ascii="Times New Roman" w:eastAsia="Times New Roman" w:hAnsi="Times New Roman" w:cs="Times New Roman"/>
          <w:color w:val="000000"/>
          <w:sz w:val="28"/>
          <w:szCs w:val="28"/>
        </w:rPr>
        <w:t>возвращена</w:t>
      </w:r>
      <w:proofErr w:type="gramEnd"/>
      <w:r w:rsidR="00B51E03">
        <w:rPr>
          <w:rFonts w:ascii="Times New Roman" w:eastAsia="Times New Roman" w:hAnsi="Times New Roman" w:cs="Times New Roman"/>
          <w:color w:val="000000"/>
          <w:sz w:val="28"/>
          <w:szCs w:val="28"/>
        </w:rPr>
        <w:t xml:space="preserve"> на доработку.</w:t>
      </w:r>
      <w:r w:rsidR="0017661B">
        <w:rPr>
          <w:rFonts w:ascii="Times New Roman" w:eastAsia="Times New Roman" w:hAnsi="Times New Roman" w:cs="Times New Roman"/>
          <w:color w:val="000000"/>
          <w:sz w:val="28"/>
          <w:szCs w:val="28"/>
        </w:rPr>
        <w:t xml:space="preserve">  </w:t>
      </w:r>
    </w:p>
    <w:p w:rsidR="006A2963" w:rsidRPr="007E11DE" w:rsidRDefault="00036182" w:rsidP="00B51E03">
      <w:pPr>
        <w:spacing w:after="0"/>
        <w:ind w:firstLine="851"/>
        <w:jc w:val="both"/>
        <w:rPr>
          <w:rFonts w:ascii="Times New Roman" w:eastAsia="Times New Roman" w:hAnsi="Times New Roman" w:cs="Times New Roman"/>
          <w:color w:val="000000"/>
          <w:sz w:val="28"/>
          <w:szCs w:val="28"/>
        </w:rPr>
      </w:pPr>
      <w:r w:rsidRPr="007E11DE">
        <w:rPr>
          <w:rFonts w:ascii="Times New Roman" w:eastAsia="Times New Roman" w:hAnsi="Times New Roman" w:cs="Times New Roman"/>
          <w:sz w:val="28"/>
          <w:szCs w:val="28"/>
        </w:rPr>
        <w:t xml:space="preserve">Согласно расчету, произведенному по методике оценки эффективности реализации подпрограммы, эффективность реализации подпрограммы может быть признана </w:t>
      </w:r>
      <w:r w:rsidR="005667B7" w:rsidRPr="000E16FC">
        <w:rPr>
          <w:rFonts w:ascii="Times New Roman" w:eastAsia="Times New Roman" w:hAnsi="Times New Roman" w:cs="Times New Roman"/>
          <w:sz w:val="28"/>
          <w:szCs w:val="28"/>
        </w:rPr>
        <w:t>удовлетворительной</w:t>
      </w:r>
      <w:r w:rsidRPr="000E16FC">
        <w:rPr>
          <w:rFonts w:ascii="Times New Roman" w:eastAsia="Times New Roman" w:hAnsi="Times New Roman" w:cs="Times New Roman"/>
          <w:sz w:val="28"/>
          <w:szCs w:val="28"/>
        </w:rPr>
        <w:t xml:space="preserve">, коэффициент эффективности реализации подпрограммы – </w:t>
      </w:r>
      <w:r w:rsidR="007E11DE" w:rsidRPr="000E16FC">
        <w:rPr>
          <w:rFonts w:ascii="Times New Roman" w:eastAsia="Times New Roman" w:hAnsi="Times New Roman" w:cs="Times New Roman"/>
          <w:sz w:val="28"/>
          <w:szCs w:val="28"/>
        </w:rPr>
        <w:t>0,74</w:t>
      </w:r>
      <w:r w:rsidR="002346BD"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(расчет прилагается</w:t>
      </w:r>
      <w:r w:rsidRPr="007E11DE">
        <w:rPr>
          <w:rFonts w:ascii="Times New Roman" w:eastAsia="Times New Roman" w:hAnsi="Times New Roman" w:cs="Times New Roman"/>
          <w:sz w:val="28"/>
          <w:szCs w:val="28"/>
        </w:rPr>
        <w:t xml:space="preserve">). </w:t>
      </w:r>
    </w:p>
    <w:p w:rsidR="00A45CE0" w:rsidRPr="007E11DE" w:rsidRDefault="00A45CE0" w:rsidP="00FF2337">
      <w:pPr>
        <w:spacing w:after="0" w:line="240" w:lineRule="auto"/>
        <w:ind w:firstLine="142"/>
        <w:jc w:val="both"/>
        <w:rPr>
          <w:rFonts w:ascii="Times New Roman" w:eastAsia="Times New Roman" w:hAnsi="Times New Roman" w:cs="Times New Roman"/>
          <w:sz w:val="28"/>
          <w:szCs w:val="28"/>
        </w:rPr>
      </w:pPr>
    </w:p>
    <w:p w:rsidR="0036316E" w:rsidRPr="007E11DE" w:rsidRDefault="00CE3F23" w:rsidP="007E4AFB">
      <w:pPr>
        <w:pStyle w:val="a3"/>
        <w:numPr>
          <w:ilvl w:val="0"/>
          <w:numId w:val="4"/>
        </w:numPr>
        <w:spacing w:after="0" w:line="240" w:lineRule="auto"/>
        <w:ind w:left="0" w:firstLine="0"/>
        <w:jc w:val="center"/>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Подпрограмма </w:t>
      </w:r>
    </w:p>
    <w:p w:rsidR="00A45CE0" w:rsidRPr="007E11DE" w:rsidRDefault="00CE3F23" w:rsidP="007E4AFB">
      <w:pPr>
        <w:pStyle w:val="a3"/>
        <w:spacing w:after="0" w:line="240" w:lineRule="auto"/>
        <w:ind w:left="0"/>
        <w:jc w:val="center"/>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w:t>
      </w:r>
      <w:r w:rsidRPr="000E16FC">
        <w:rPr>
          <w:rFonts w:ascii="Times New Roman" w:eastAsia="Times New Roman" w:hAnsi="Times New Roman" w:cs="Times New Roman"/>
          <w:sz w:val="28"/>
          <w:szCs w:val="28"/>
        </w:rPr>
        <w:t>Энергос</w:t>
      </w:r>
      <w:r w:rsidR="00860A19" w:rsidRPr="000E16FC">
        <w:rPr>
          <w:rFonts w:ascii="Times New Roman" w:eastAsia="Times New Roman" w:hAnsi="Times New Roman" w:cs="Times New Roman"/>
          <w:sz w:val="28"/>
          <w:szCs w:val="28"/>
        </w:rPr>
        <w:t>бере</w:t>
      </w:r>
      <w:r w:rsidRPr="000E16FC">
        <w:rPr>
          <w:rFonts w:ascii="Times New Roman" w:eastAsia="Times New Roman" w:hAnsi="Times New Roman" w:cs="Times New Roman"/>
          <w:sz w:val="28"/>
          <w:szCs w:val="28"/>
        </w:rPr>
        <w:t>жение и повышение</w:t>
      </w:r>
      <w:r w:rsidRPr="007E11DE">
        <w:rPr>
          <w:rFonts w:ascii="Times New Roman" w:eastAsia="Times New Roman" w:hAnsi="Times New Roman" w:cs="Times New Roman"/>
          <w:color w:val="000000" w:themeColor="text1"/>
          <w:sz w:val="28"/>
          <w:szCs w:val="28"/>
        </w:rPr>
        <w:t xml:space="preserve"> энергетической эффективности на территории муниципального образования Кавказский район»</w:t>
      </w:r>
    </w:p>
    <w:p w:rsidR="00876519" w:rsidRPr="007E11DE" w:rsidRDefault="00876519" w:rsidP="007E4AFB">
      <w:pPr>
        <w:pStyle w:val="a3"/>
        <w:spacing w:after="0" w:line="240" w:lineRule="auto"/>
        <w:ind w:left="0"/>
        <w:jc w:val="center"/>
        <w:rPr>
          <w:rFonts w:ascii="Times New Roman" w:eastAsia="Times New Roman" w:hAnsi="Times New Roman" w:cs="Times New Roman"/>
          <w:color w:val="000000" w:themeColor="text1"/>
          <w:sz w:val="28"/>
          <w:szCs w:val="28"/>
        </w:rPr>
      </w:pPr>
    </w:p>
    <w:p w:rsidR="00BE236C" w:rsidRPr="007E11DE" w:rsidRDefault="0017661B" w:rsidP="00BE236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E3F23" w:rsidRPr="007E11DE">
        <w:rPr>
          <w:rFonts w:ascii="Times New Roman" w:eastAsia="Times New Roman" w:hAnsi="Times New Roman" w:cs="Times New Roman"/>
          <w:sz w:val="28"/>
          <w:szCs w:val="28"/>
        </w:rPr>
        <w:t xml:space="preserve">Координатором подпрограммы является </w:t>
      </w:r>
      <w:r w:rsidR="00876519" w:rsidRPr="007E11DE">
        <w:rPr>
          <w:rFonts w:ascii="Times New Roman" w:eastAsia="Times New Roman" w:hAnsi="Times New Roman" w:cs="Times New Roman"/>
          <w:sz w:val="28"/>
          <w:szCs w:val="28"/>
        </w:rPr>
        <w:t>отдел жилищно-коммунального хозяйства транспорта, связи и дорожного хозяйства муниципального образования Кавказский район.</w:t>
      </w:r>
      <w:r w:rsidR="00BE236C" w:rsidRPr="007E11DE">
        <w:rPr>
          <w:rFonts w:ascii="Times New Roman" w:eastAsia="Times New Roman" w:hAnsi="Times New Roman" w:cs="Times New Roman"/>
          <w:sz w:val="28"/>
          <w:szCs w:val="28"/>
        </w:rPr>
        <w:t xml:space="preserve"> </w:t>
      </w:r>
    </w:p>
    <w:p w:rsidR="00BE236C" w:rsidRPr="007E11DE" w:rsidRDefault="00BE236C" w:rsidP="00BE236C">
      <w:pPr>
        <w:spacing w:after="0" w:line="240" w:lineRule="auto"/>
        <w:ind w:firstLine="709"/>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В подпрограмме в 2020 году запланирован</w:t>
      </w:r>
      <w:r w:rsidR="00860A19">
        <w:rPr>
          <w:rFonts w:ascii="Times New Roman" w:eastAsia="Times New Roman" w:hAnsi="Times New Roman" w:cs="Times New Roman"/>
          <w:sz w:val="28"/>
          <w:szCs w:val="28"/>
        </w:rPr>
        <w:t>а</w:t>
      </w:r>
      <w:r w:rsidRPr="007E11DE">
        <w:rPr>
          <w:rFonts w:ascii="Times New Roman" w:eastAsia="Times New Roman" w:hAnsi="Times New Roman" w:cs="Times New Roman"/>
          <w:sz w:val="28"/>
          <w:szCs w:val="28"/>
        </w:rPr>
        <w:t xml:space="preserve"> </w:t>
      </w:r>
      <w:r w:rsidR="00860A19" w:rsidRPr="000E16FC">
        <w:rPr>
          <w:rFonts w:ascii="Times New Roman" w:eastAsia="Times New Roman" w:hAnsi="Times New Roman" w:cs="Times New Roman"/>
          <w:sz w:val="28"/>
          <w:szCs w:val="28"/>
        </w:rPr>
        <w:t xml:space="preserve">реализация </w:t>
      </w:r>
      <w:r w:rsidRPr="000E16FC">
        <w:rPr>
          <w:rFonts w:ascii="Times New Roman" w:eastAsia="Times New Roman" w:hAnsi="Times New Roman" w:cs="Times New Roman"/>
          <w:sz w:val="28"/>
          <w:szCs w:val="28"/>
        </w:rPr>
        <w:t>о</w:t>
      </w:r>
      <w:r w:rsidRPr="007E11DE">
        <w:rPr>
          <w:rFonts w:ascii="Times New Roman" w:eastAsia="Times New Roman" w:hAnsi="Times New Roman" w:cs="Times New Roman"/>
          <w:sz w:val="28"/>
          <w:szCs w:val="28"/>
        </w:rPr>
        <w:t>дного мероприятия - «Замена энергосберегающих ламп и светильников».</w:t>
      </w:r>
    </w:p>
    <w:p w:rsidR="00CE3F23" w:rsidRPr="007E11DE" w:rsidRDefault="00CE3F23" w:rsidP="00CE3F23">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Объем бюджетного финансирования</w:t>
      </w:r>
      <w:r w:rsidR="00BE236C" w:rsidRPr="007E11DE">
        <w:rPr>
          <w:rFonts w:ascii="Times New Roman" w:eastAsia="Times New Roman" w:hAnsi="Times New Roman" w:cs="Times New Roman"/>
          <w:sz w:val="28"/>
          <w:szCs w:val="28"/>
        </w:rPr>
        <w:t xml:space="preserve"> по </w:t>
      </w:r>
      <w:r w:rsidRPr="007E11DE">
        <w:rPr>
          <w:rFonts w:ascii="Times New Roman" w:eastAsia="Times New Roman" w:hAnsi="Times New Roman" w:cs="Times New Roman"/>
          <w:sz w:val="28"/>
          <w:szCs w:val="28"/>
        </w:rPr>
        <w:t>подпрограмме на 20</w:t>
      </w:r>
      <w:r w:rsidR="004B353C" w:rsidRPr="007E11DE">
        <w:rPr>
          <w:rFonts w:ascii="Times New Roman" w:eastAsia="Times New Roman" w:hAnsi="Times New Roman" w:cs="Times New Roman"/>
          <w:sz w:val="28"/>
          <w:szCs w:val="28"/>
        </w:rPr>
        <w:t>20</w:t>
      </w:r>
      <w:r w:rsidR="006223AE" w:rsidRPr="007E11DE">
        <w:rPr>
          <w:rFonts w:ascii="Times New Roman" w:eastAsia="Times New Roman" w:hAnsi="Times New Roman" w:cs="Times New Roman"/>
          <w:sz w:val="28"/>
          <w:szCs w:val="28"/>
        </w:rPr>
        <w:t xml:space="preserve"> </w:t>
      </w:r>
      <w:r w:rsidRPr="007E11DE">
        <w:rPr>
          <w:rFonts w:ascii="Times New Roman" w:eastAsia="Times New Roman" w:hAnsi="Times New Roman" w:cs="Times New Roman"/>
          <w:sz w:val="28"/>
          <w:szCs w:val="28"/>
        </w:rPr>
        <w:t xml:space="preserve">год, </w:t>
      </w:r>
      <w:r w:rsidR="004D53BA" w:rsidRPr="007E11DE">
        <w:rPr>
          <w:rFonts w:ascii="Times New Roman" w:eastAsia="Times New Roman" w:hAnsi="Times New Roman" w:cs="Times New Roman"/>
          <w:sz w:val="28"/>
          <w:szCs w:val="28"/>
        </w:rPr>
        <w:t xml:space="preserve">за счет средств местного бюджета </w:t>
      </w:r>
      <w:r w:rsidR="00BE236C" w:rsidRPr="007E11DE">
        <w:rPr>
          <w:rFonts w:ascii="Times New Roman" w:eastAsia="Times New Roman" w:hAnsi="Times New Roman" w:cs="Times New Roman"/>
          <w:sz w:val="28"/>
          <w:szCs w:val="28"/>
        </w:rPr>
        <w:t xml:space="preserve">был предусмотрен </w:t>
      </w:r>
      <w:r w:rsidR="004D53BA" w:rsidRPr="007E11DE">
        <w:rPr>
          <w:rFonts w:ascii="Times New Roman" w:eastAsia="Times New Roman" w:hAnsi="Times New Roman" w:cs="Times New Roman"/>
          <w:sz w:val="28"/>
          <w:szCs w:val="28"/>
        </w:rPr>
        <w:t xml:space="preserve">в сумме </w:t>
      </w:r>
      <w:r w:rsidR="008E478D" w:rsidRPr="007E11DE">
        <w:rPr>
          <w:rFonts w:ascii="Times New Roman" w:eastAsia="Times New Roman" w:hAnsi="Times New Roman" w:cs="Times New Roman"/>
          <w:sz w:val="28"/>
          <w:szCs w:val="28"/>
        </w:rPr>
        <w:t>220,0</w:t>
      </w:r>
      <w:r w:rsidRPr="007E11DE">
        <w:rPr>
          <w:rFonts w:ascii="Times New Roman" w:eastAsia="Times New Roman" w:hAnsi="Times New Roman" w:cs="Times New Roman"/>
          <w:sz w:val="28"/>
          <w:szCs w:val="28"/>
        </w:rPr>
        <w:t xml:space="preserve"> тыс. руб.</w:t>
      </w:r>
      <w:r w:rsidR="004D53BA" w:rsidRPr="007E11DE">
        <w:rPr>
          <w:rFonts w:ascii="Times New Roman" w:eastAsia="Times New Roman" w:hAnsi="Times New Roman" w:cs="Times New Roman"/>
          <w:sz w:val="28"/>
          <w:szCs w:val="28"/>
        </w:rPr>
        <w:t xml:space="preserve">, </w:t>
      </w:r>
      <w:r w:rsidRPr="007E11DE">
        <w:rPr>
          <w:rFonts w:ascii="Times New Roman" w:eastAsia="Times New Roman" w:hAnsi="Times New Roman" w:cs="Times New Roman"/>
          <w:sz w:val="28"/>
          <w:szCs w:val="28"/>
        </w:rPr>
        <w:t xml:space="preserve"> освоено </w:t>
      </w:r>
      <w:r w:rsidR="008E478D" w:rsidRPr="007E11DE">
        <w:rPr>
          <w:rFonts w:ascii="Times New Roman" w:eastAsia="Times New Roman" w:hAnsi="Times New Roman" w:cs="Times New Roman"/>
          <w:sz w:val="28"/>
          <w:szCs w:val="28"/>
        </w:rPr>
        <w:t>220,0 тыс.</w:t>
      </w:r>
      <w:r w:rsidRPr="007E11DE">
        <w:rPr>
          <w:rFonts w:ascii="Times New Roman" w:eastAsia="Times New Roman" w:hAnsi="Times New Roman" w:cs="Times New Roman"/>
          <w:sz w:val="28"/>
          <w:szCs w:val="28"/>
        </w:rPr>
        <w:t xml:space="preserve"> руб. (</w:t>
      </w:r>
      <w:r w:rsidR="008E478D" w:rsidRPr="007E11DE">
        <w:rPr>
          <w:rFonts w:ascii="Times New Roman" w:eastAsia="Times New Roman" w:hAnsi="Times New Roman" w:cs="Times New Roman"/>
          <w:sz w:val="28"/>
          <w:szCs w:val="28"/>
        </w:rPr>
        <w:t>100</w:t>
      </w:r>
      <w:r w:rsidR="006223AE" w:rsidRPr="007E11DE">
        <w:rPr>
          <w:rFonts w:ascii="Times New Roman" w:eastAsia="Times New Roman" w:hAnsi="Times New Roman" w:cs="Times New Roman"/>
          <w:sz w:val="28"/>
          <w:szCs w:val="28"/>
        </w:rPr>
        <w:t xml:space="preserve"> </w:t>
      </w:r>
      <w:r w:rsidRPr="007E11DE">
        <w:rPr>
          <w:rFonts w:ascii="Times New Roman" w:eastAsia="Times New Roman" w:hAnsi="Times New Roman" w:cs="Times New Roman"/>
          <w:sz w:val="28"/>
          <w:szCs w:val="28"/>
        </w:rPr>
        <w:t>%).</w:t>
      </w:r>
    </w:p>
    <w:p w:rsidR="00BE5CA6" w:rsidRPr="007E11DE" w:rsidRDefault="002A2A02" w:rsidP="00BE5CA6">
      <w:pPr>
        <w:spacing w:after="0" w:line="240" w:lineRule="auto"/>
        <w:ind w:firstLine="709"/>
        <w:jc w:val="both"/>
        <w:rPr>
          <w:rFonts w:ascii="Times New Roman" w:hAnsi="Times New Roman" w:cs="Times New Roman"/>
          <w:color w:val="000000" w:themeColor="text1"/>
          <w:sz w:val="28"/>
          <w:szCs w:val="28"/>
        </w:rPr>
      </w:pPr>
      <w:r w:rsidRPr="007E11DE">
        <w:rPr>
          <w:rFonts w:ascii="Times New Roman" w:hAnsi="Times New Roman" w:cs="Times New Roman"/>
          <w:color w:val="000000" w:themeColor="text1"/>
          <w:sz w:val="28"/>
          <w:szCs w:val="28"/>
        </w:rPr>
        <w:lastRenderedPageBreak/>
        <w:t>В</w:t>
      </w:r>
      <w:r w:rsidR="00BA4F88" w:rsidRPr="007E11DE">
        <w:rPr>
          <w:rFonts w:ascii="Times New Roman" w:hAnsi="Times New Roman" w:cs="Times New Roman"/>
          <w:color w:val="000000" w:themeColor="text1"/>
          <w:sz w:val="28"/>
          <w:szCs w:val="28"/>
        </w:rPr>
        <w:t xml:space="preserve"> </w:t>
      </w:r>
      <w:r w:rsidRPr="007E11DE">
        <w:rPr>
          <w:rFonts w:ascii="Times New Roman" w:hAnsi="Times New Roman" w:cs="Times New Roman"/>
          <w:color w:val="000000" w:themeColor="text1"/>
          <w:sz w:val="28"/>
          <w:szCs w:val="28"/>
        </w:rPr>
        <w:t>рамках реализации данного мероприятия в 20</w:t>
      </w:r>
      <w:r w:rsidR="008E478D" w:rsidRPr="007E11DE">
        <w:rPr>
          <w:rFonts w:ascii="Times New Roman" w:hAnsi="Times New Roman" w:cs="Times New Roman"/>
          <w:color w:val="000000" w:themeColor="text1"/>
          <w:sz w:val="28"/>
          <w:szCs w:val="28"/>
        </w:rPr>
        <w:t xml:space="preserve">20 </w:t>
      </w:r>
      <w:r w:rsidRPr="007E11DE">
        <w:rPr>
          <w:rFonts w:ascii="Times New Roman" w:hAnsi="Times New Roman" w:cs="Times New Roman"/>
          <w:color w:val="000000" w:themeColor="text1"/>
          <w:sz w:val="28"/>
          <w:szCs w:val="28"/>
        </w:rPr>
        <w:t>году ос</w:t>
      </w:r>
      <w:r w:rsidR="007E4AFB" w:rsidRPr="007E11DE">
        <w:rPr>
          <w:rFonts w:ascii="Times New Roman" w:hAnsi="Times New Roman" w:cs="Times New Roman"/>
          <w:color w:val="000000" w:themeColor="text1"/>
          <w:sz w:val="28"/>
          <w:szCs w:val="28"/>
        </w:rPr>
        <w:t xml:space="preserve">уществлена </w:t>
      </w:r>
      <w:r w:rsidRPr="007E11DE">
        <w:rPr>
          <w:rFonts w:ascii="Times New Roman" w:hAnsi="Times New Roman" w:cs="Times New Roman"/>
          <w:color w:val="000000" w:themeColor="text1"/>
          <w:sz w:val="28"/>
          <w:szCs w:val="28"/>
        </w:rPr>
        <w:t xml:space="preserve">замена </w:t>
      </w:r>
      <w:r w:rsidR="008E478D" w:rsidRPr="007E11DE">
        <w:rPr>
          <w:rFonts w:ascii="Times New Roman" w:hAnsi="Times New Roman" w:cs="Times New Roman"/>
          <w:color w:val="000000" w:themeColor="text1"/>
          <w:sz w:val="28"/>
          <w:szCs w:val="28"/>
        </w:rPr>
        <w:t>450</w:t>
      </w:r>
      <w:r w:rsidRPr="007E11DE">
        <w:rPr>
          <w:rFonts w:ascii="Times New Roman" w:hAnsi="Times New Roman" w:cs="Times New Roman"/>
          <w:color w:val="000000" w:themeColor="text1"/>
          <w:sz w:val="28"/>
          <w:szCs w:val="28"/>
        </w:rPr>
        <w:t xml:space="preserve"> </w:t>
      </w:r>
      <w:r w:rsidR="00E37E73" w:rsidRPr="007E11DE">
        <w:rPr>
          <w:rFonts w:ascii="Times New Roman" w:hAnsi="Times New Roman" w:cs="Times New Roman"/>
          <w:color w:val="000000" w:themeColor="text1"/>
          <w:sz w:val="28"/>
          <w:szCs w:val="28"/>
        </w:rPr>
        <w:t xml:space="preserve">энергосберегающих </w:t>
      </w:r>
      <w:r w:rsidRPr="007E11DE">
        <w:rPr>
          <w:rFonts w:ascii="Times New Roman" w:hAnsi="Times New Roman" w:cs="Times New Roman"/>
          <w:color w:val="000000" w:themeColor="text1"/>
          <w:sz w:val="28"/>
          <w:szCs w:val="28"/>
        </w:rPr>
        <w:t xml:space="preserve">ламп </w:t>
      </w:r>
      <w:r w:rsidR="00633FE9" w:rsidRPr="007E11DE">
        <w:rPr>
          <w:rFonts w:ascii="Times New Roman" w:hAnsi="Times New Roman" w:cs="Times New Roman"/>
          <w:color w:val="000000" w:themeColor="text1"/>
          <w:sz w:val="28"/>
          <w:szCs w:val="28"/>
        </w:rPr>
        <w:t>и светильнико</w:t>
      </w:r>
      <w:r w:rsidRPr="007E11DE">
        <w:rPr>
          <w:rFonts w:ascii="Times New Roman" w:hAnsi="Times New Roman" w:cs="Times New Roman"/>
          <w:color w:val="000000" w:themeColor="text1"/>
          <w:sz w:val="28"/>
          <w:szCs w:val="28"/>
        </w:rPr>
        <w:t xml:space="preserve">в </w:t>
      </w:r>
      <w:r w:rsidR="00811D24" w:rsidRPr="007E11DE">
        <w:rPr>
          <w:rFonts w:ascii="Times New Roman" w:hAnsi="Times New Roman" w:cs="Times New Roman"/>
          <w:color w:val="000000" w:themeColor="text1"/>
          <w:sz w:val="28"/>
          <w:szCs w:val="28"/>
        </w:rPr>
        <w:t xml:space="preserve">в </w:t>
      </w:r>
      <w:r w:rsidR="00BE5CA6" w:rsidRPr="007E11DE">
        <w:rPr>
          <w:rFonts w:ascii="Times New Roman" w:hAnsi="Times New Roman" w:cs="Times New Roman"/>
          <w:color w:val="000000" w:themeColor="text1"/>
          <w:sz w:val="28"/>
          <w:szCs w:val="28"/>
        </w:rPr>
        <w:t xml:space="preserve">общеобразовательных </w:t>
      </w:r>
      <w:r w:rsidRPr="007E11DE">
        <w:rPr>
          <w:rFonts w:ascii="Times New Roman" w:hAnsi="Times New Roman" w:cs="Times New Roman"/>
          <w:color w:val="000000" w:themeColor="text1"/>
          <w:sz w:val="28"/>
          <w:szCs w:val="28"/>
        </w:rPr>
        <w:t>учреждениях</w:t>
      </w:r>
      <w:r w:rsidR="00BE5CA6" w:rsidRPr="007E11DE">
        <w:rPr>
          <w:rFonts w:ascii="Times New Roman" w:hAnsi="Times New Roman" w:cs="Times New Roman"/>
          <w:color w:val="000000" w:themeColor="text1"/>
          <w:sz w:val="28"/>
          <w:szCs w:val="28"/>
        </w:rPr>
        <w:t xml:space="preserve"> и администрации МО Кавказский район.</w:t>
      </w:r>
    </w:p>
    <w:p w:rsidR="00A51085" w:rsidRPr="007E11DE" w:rsidRDefault="002A2A02" w:rsidP="00BE5CA6">
      <w:pPr>
        <w:spacing w:after="0" w:line="240" w:lineRule="auto"/>
        <w:ind w:firstLine="709"/>
        <w:jc w:val="both"/>
        <w:rPr>
          <w:rFonts w:ascii="Times New Roman" w:eastAsia="Times New Roman" w:hAnsi="Times New Roman" w:cs="Times New Roman"/>
          <w:sz w:val="28"/>
          <w:szCs w:val="28"/>
        </w:rPr>
      </w:pPr>
      <w:r w:rsidRPr="007E11DE">
        <w:rPr>
          <w:rFonts w:ascii="Times New Roman" w:hAnsi="Times New Roman" w:cs="Times New Roman"/>
          <w:sz w:val="28"/>
          <w:szCs w:val="28"/>
        </w:rPr>
        <w:t>Установка энергосберегающих ламп –</w:t>
      </w:r>
      <w:r w:rsidRPr="007E11DE">
        <w:rPr>
          <w:rFonts w:ascii="Times New Roman" w:hAnsi="Times New Roman" w:cs="Times New Roman"/>
          <w:color w:val="000000" w:themeColor="text1"/>
          <w:sz w:val="28"/>
          <w:szCs w:val="28"/>
        </w:rPr>
        <w:t xml:space="preserve"> это в первую очередь  качественная подача освещения без мерцания и мигания, что немаловажно для здоровья человека. </w:t>
      </w:r>
      <w:r w:rsidR="00726CE6" w:rsidRPr="007E11DE">
        <w:rPr>
          <w:rFonts w:ascii="Times New Roman" w:hAnsi="Times New Roman" w:cs="Times New Roman"/>
          <w:color w:val="000000" w:themeColor="text1"/>
          <w:sz w:val="28"/>
          <w:szCs w:val="28"/>
        </w:rPr>
        <w:t>Это к</w:t>
      </w:r>
      <w:r w:rsidRPr="007E11DE">
        <w:rPr>
          <w:rFonts w:ascii="Times New Roman" w:hAnsi="Times New Roman" w:cs="Times New Roman"/>
          <w:color w:val="000000" w:themeColor="text1"/>
          <w:sz w:val="28"/>
          <w:szCs w:val="28"/>
        </w:rPr>
        <w:t>ачественно новый источник света, также светоотдача превышает традиционную в 5 раз</w:t>
      </w:r>
      <w:r w:rsidR="00726CE6" w:rsidRPr="007E11DE">
        <w:rPr>
          <w:rFonts w:ascii="Times New Roman" w:hAnsi="Times New Roman" w:cs="Times New Roman"/>
          <w:color w:val="000000" w:themeColor="text1"/>
          <w:sz w:val="28"/>
          <w:szCs w:val="28"/>
        </w:rPr>
        <w:t>,</w:t>
      </w:r>
      <w:r w:rsidRPr="007E11DE">
        <w:rPr>
          <w:rFonts w:ascii="Times New Roman" w:hAnsi="Times New Roman" w:cs="Times New Roman"/>
          <w:color w:val="000000" w:themeColor="text1"/>
          <w:sz w:val="28"/>
          <w:szCs w:val="28"/>
        </w:rPr>
        <w:t xml:space="preserve"> что позвол</w:t>
      </w:r>
      <w:r w:rsidR="00726CE6" w:rsidRPr="007E11DE">
        <w:rPr>
          <w:rFonts w:ascii="Times New Roman" w:hAnsi="Times New Roman" w:cs="Times New Roman"/>
          <w:color w:val="000000" w:themeColor="text1"/>
          <w:sz w:val="28"/>
          <w:szCs w:val="28"/>
        </w:rPr>
        <w:t>ит</w:t>
      </w:r>
      <w:r w:rsidR="00BA4F88" w:rsidRPr="007E11DE">
        <w:rPr>
          <w:rFonts w:ascii="Times New Roman" w:hAnsi="Times New Roman" w:cs="Times New Roman"/>
          <w:color w:val="000000" w:themeColor="text1"/>
          <w:sz w:val="28"/>
          <w:szCs w:val="28"/>
        </w:rPr>
        <w:t xml:space="preserve"> </w:t>
      </w:r>
      <w:r w:rsidR="00726CE6" w:rsidRPr="007E11DE">
        <w:rPr>
          <w:rFonts w:ascii="Times New Roman" w:hAnsi="Times New Roman" w:cs="Times New Roman"/>
          <w:color w:val="000000" w:themeColor="text1"/>
          <w:sz w:val="28"/>
          <w:szCs w:val="28"/>
        </w:rPr>
        <w:t xml:space="preserve">получить значительную </w:t>
      </w:r>
      <w:r w:rsidRPr="007E11DE">
        <w:rPr>
          <w:rFonts w:ascii="Times New Roman" w:hAnsi="Times New Roman" w:cs="Times New Roman"/>
          <w:color w:val="000000" w:themeColor="text1"/>
          <w:sz w:val="28"/>
          <w:szCs w:val="28"/>
        </w:rPr>
        <w:t>экономи</w:t>
      </w:r>
      <w:r w:rsidR="00726CE6" w:rsidRPr="007E11DE">
        <w:rPr>
          <w:rFonts w:ascii="Times New Roman" w:hAnsi="Times New Roman" w:cs="Times New Roman"/>
          <w:color w:val="000000" w:themeColor="text1"/>
          <w:sz w:val="28"/>
          <w:szCs w:val="28"/>
        </w:rPr>
        <w:t>ю</w:t>
      </w:r>
      <w:r w:rsidR="00BA4F88" w:rsidRPr="007E11DE">
        <w:rPr>
          <w:rFonts w:ascii="Times New Roman" w:hAnsi="Times New Roman" w:cs="Times New Roman"/>
          <w:color w:val="000000" w:themeColor="text1"/>
          <w:sz w:val="28"/>
          <w:szCs w:val="28"/>
        </w:rPr>
        <w:t xml:space="preserve"> </w:t>
      </w:r>
      <w:r w:rsidR="00726CE6" w:rsidRPr="007E11DE">
        <w:rPr>
          <w:rFonts w:ascii="Times New Roman" w:hAnsi="Times New Roman" w:cs="Times New Roman"/>
          <w:color w:val="000000" w:themeColor="text1"/>
          <w:sz w:val="28"/>
          <w:szCs w:val="28"/>
        </w:rPr>
        <w:t>бюджетных средств.</w:t>
      </w:r>
    </w:p>
    <w:p w:rsidR="007D2C83" w:rsidRPr="007E11DE" w:rsidRDefault="00BE5CA6" w:rsidP="00CE3F23">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Значение целевого п</w:t>
      </w:r>
      <w:r w:rsidR="007D2C83" w:rsidRPr="007E11DE">
        <w:rPr>
          <w:rFonts w:ascii="Times New Roman" w:eastAsia="Times New Roman" w:hAnsi="Times New Roman" w:cs="Times New Roman"/>
          <w:sz w:val="28"/>
          <w:szCs w:val="28"/>
        </w:rPr>
        <w:t>оказател</w:t>
      </w:r>
      <w:r w:rsidRPr="007E11DE">
        <w:rPr>
          <w:rFonts w:ascii="Times New Roman" w:eastAsia="Times New Roman" w:hAnsi="Times New Roman" w:cs="Times New Roman"/>
          <w:sz w:val="28"/>
          <w:szCs w:val="28"/>
        </w:rPr>
        <w:t>я</w:t>
      </w:r>
      <w:r w:rsidR="007D2C83" w:rsidRPr="007E11DE">
        <w:rPr>
          <w:rFonts w:ascii="Times New Roman" w:eastAsia="Times New Roman" w:hAnsi="Times New Roman" w:cs="Times New Roman"/>
          <w:sz w:val="28"/>
          <w:szCs w:val="28"/>
        </w:rPr>
        <w:t xml:space="preserve"> подпрограммы</w:t>
      </w:r>
      <w:r w:rsidRPr="007E11DE">
        <w:rPr>
          <w:rFonts w:ascii="Times New Roman" w:eastAsia="Times New Roman" w:hAnsi="Times New Roman" w:cs="Times New Roman"/>
          <w:sz w:val="28"/>
          <w:szCs w:val="28"/>
        </w:rPr>
        <w:t xml:space="preserve"> «Замена энергосберегающих ламп и светильников»</w:t>
      </w:r>
      <w:r w:rsidR="007D2C83" w:rsidRPr="007E11DE">
        <w:rPr>
          <w:rFonts w:ascii="Times New Roman" w:eastAsia="Times New Roman" w:hAnsi="Times New Roman" w:cs="Times New Roman"/>
          <w:sz w:val="28"/>
          <w:szCs w:val="28"/>
        </w:rPr>
        <w:t>, отражающи</w:t>
      </w:r>
      <w:r w:rsidR="008E478D" w:rsidRPr="007E11DE">
        <w:rPr>
          <w:rFonts w:ascii="Times New Roman" w:eastAsia="Times New Roman" w:hAnsi="Times New Roman" w:cs="Times New Roman"/>
          <w:sz w:val="28"/>
          <w:szCs w:val="28"/>
        </w:rPr>
        <w:t>й</w:t>
      </w:r>
      <w:r w:rsidR="007D2C83" w:rsidRPr="007E11DE">
        <w:rPr>
          <w:rFonts w:ascii="Times New Roman" w:eastAsia="Times New Roman" w:hAnsi="Times New Roman" w:cs="Times New Roman"/>
          <w:sz w:val="28"/>
          <w:szCs w:val="28"/>
        </w:rPr>
        <w:t xml:space="preserve"> количественные показатели мероприяти</w:t>
      </w:r>
      <w:r w:rsidR="00BE236C" w:rsidRPr="007E11DE">
        <w:rPr>
          <w:rFonts w:ascii="Times New Roman" w:eastAsia="Times New Roman" w:hAnsi="Times New Roman" w:cs="Times New Roman"/>
          <w:sz w:val="28"/>
          <w:szCs w:val="28"/>
        </w:rPr>
        <w:t>я</w:t>
      </w:r>
      <w:r w:rsidR="007D2C83" w:rsidRPr="007E11DE">
        <w:rPr>
          <w:rFonts w:ascii="Times New Roman" w:eastAsia="Times New Roman" w:hAnsi="Times New Roman" w:cs="Times New Roman"/>
          <w:sz w:val="28"/>
          <w:szCs w:val="28"/>
        </w:rPr>
        <w:t xml:space="preserve"> подпрограммы </w:t>
      </w:r>
      <w:r w:rsidRPr="007E11DE">
        <w:rPr>
          <w:rFonts w:ascii="Times New Roman" w:eastAsia="Times New Roman" w:hAnsi="Times New Roman" w:cs="Times New Roman"/>
          <w:sz w:val="28"/>
          <w:szCs w:val="28"/>
        </w:rPr>
        <w:t>пере</w:t>
      </w:r>
      <w:r w:rsidR="007D2C83" w:rsidRPr="007E11DE">
        <w:rPr>
          <w:rFonts w:ascii="Times New Roman" w:eastAsia="Times New Roman" w:hAnsi="Times New Roman" w:cs="Times New Roman"/>
          <w:sz w:val="28"/>
          <w:szCs w:val="28"/>
        </w:rPr>
        <w:t>выполнен</w:t>
      </w:r>
      <w:r w:rsidRPr="007E11DE">
        <w:rPr>
          <w:rFonts w:ascii="Times New Roman" w:eastAsia="Times New Roman" w:hAnsi="Times New Roman" w:cs="Times New Roman"/>
          <w:sz w:val="28"/>
          <w:szCs w:val="28"/>
        </w:rPr>
        <w:t xml:space="preserve"> на</w:t>
      </w:r>
      <w:r w:rsidR="00BE236C" w:rsidRPr="007E11DE">
        <w:rPr>
          <w:rFonts w:ascii="Times New Roman" w:eastAsia="Times New Roman" w:hAnsi="Times New Roman" w:cs="Times New Roman"/>
          <w:sz w:val="28"/>
          <w:szCs w:val="28"/>
        </w:rPr>
        <w:t xml:space="preserve"> </w:t>
      </w:r>
      <w:r w:rsidRPr="007E11DE">
        <w:rPr>
          <w:rFonts w:ascii="Times New Roman" w:eastAsia="Times New Roman" w:hAnsi="Times New Roman" w:cs="Times New Roman"/>
          <w:sz w:val="28"/>
          <w:szCs w:val="28"/>
        </w:rPr>
        <w:t>28,6%, в связи с уменьшением цены в результате конкурсных процедур: план 350 шт., факт 450 шт.</w:t>
      </w:r>
    </w:p>
    <w:p w:rsidR="00BE5CA6" w:rsidRPr="007E11DE" w:rsidRDefault="000C59C9" w:rsidP="00CE3F23">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В муниципальной программе предусмотрено также достижении значений 21 целевого показателя, отражающих общее состояние Кавказского района в области энергосбережения.</w:t>
      </w:r>
    </w:p>
    <w:p w:rsidR="000C59C9" w:rsidRPr="007E11DE" w:rsidRDefault="00B741D5"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xml:space="preserve">Расчет </w:t>
      </w:r>
      <w:r w:rsidR="00852B72" w:rsidRPr="007E11DE">
        <w:rPr>
          <w:rFonts w:ascii="Times New Roman" w:eastAsia="Times New Roman" w:hAnsi="Times New Roman" w:cs="Times New Roman"/>
          <w:sz w:val="28"/>
          <w:szCs w:val="28"/>
        </w:rPr>
        <w:t xml:space="preserve">указанных </w:t>
      </w:r>
      <w:r w:rsidRPr="007E11DE">
        <w:rPr>
          <w:rFonts w:ascii="Times New Roman" w:eastAsia="Times New Roman" w:hAnsi="Times New Roman" w:cs="Times New Roman"/>
          <w:sz w:val="28"/>
          <w:szCs w:val="28"/>
        </w:rPr>
        <w:t>целевых показателей осуществляется для оценки работы, общего состояния показателей в области энергосбережения</w:t>
      </w:r>
      <w:r w:rsidR="00417ACD" w:rsidRPr="007E11DE">
        <w:rPr>
          <w:rFonts w:ascii="Times New Roman" w:eastAsia="Times New Roman" w:hAnsi="Times New Roman" w:cs="Times New Roman"/>
          <w:sz w:val="28"/>
          <w:szCs w:val="28"/>
        </w:rPr>
        <w:t>,</w:t>
      </w:r>
      <w:r w:rsidRPr="007E11DE">
        <w:rPr>
          <w:rFonts w:ascii="Times New Roman" w:eastAsia="Times New Roman" w:hAnsi="Times New Roman" w:cs="Times New Roman"/>
          <w:sz w:val="28"/>
          <w:szCs w:val="28"/>
        </w:rPr>
        <w:t xml:space="preserve"> которое позволит показать достижение рационального использования обеспечения энергетических ресурсов за счет реализации мероприятий</w:t>
      </w:r>
      <w:r w:rsidR="004B353C" w:rsidRPr="007E11DE">
        <w:rPr>
          <w:rFonts w:ascii="Times New Roman" w:eastAsia="Times New Roman" w:hAnsi="Times New Roman" w:cs="Times New Roman"/>
          <w:sz w:val="28"/>
          <w:szCs w:val="28"/>
        </w:rPr>
        <w:t xml:space="preserve"> в области</w:t>
      </w:r>
      <w:r w:rsidR="000C59C9" w:rsidRPr="007E11DE">
        <w:rPr>
          <w:rFonts w:ascii="Times New Roman" w:eastAsia="Times New Roman" w:hAnsi="Times New Roman" w:cs="Times New Roman"/>
          <w:sz w:val="28"/>
          <w:szCs w:val="28"/>
        </w:rPr>
        <w:t>:</w:t>
      </w:r>
    </w:p>
    <w:p w:rsidR="00417ACD" w:rsidRPr="007E11DE" w:rsidRDefault="000C59C9"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xml:space="preserve">- </w:t>
      </w:r>
      <w:r w:rsidR="00B741D5" w:rsidRPr="007E11DE">
        <w:rPr>
          <w:rFonts w:ascii="Times New Roman" w:eastAsia="Times New Roman" w:hAnsi="Times New Roman" w:cs="Times New Roman"/>
          <w:sz w:val="28"/>
          <w:szCs w:val="28"/>
        </w:rPr>
        <w:t>снижени</w:t>
      </w:r>
      <w:r w:rsidRPr="007E11DE">
        <w:rPr>
          <w:rFonts w:ascii="Times New Roman" w:eastAsia="Times New Roman" w:hAnsi="Times New Roman" w:cs="Times New Roman"/>
          <w:sz w:val="28"/>
          <w:szCs w:val="28"/>
        </w:rPr>
        <w:t>е</w:t>
      </w:r>
      <w:r w:rsidR="00B741D5" w:rsidRPr="007E11DE">
        <w:rPr>
          <w:rFonts w:ascii="Times New Roman" w:eastAsia="Times New Roman" w:hAnsi="Times New Roman" w:cs="Times New Roman"/>
          <w:sz w:val="28"/>
          <w:szCs w:val="28"/>
        </w:rPr>
        <w:t xml:space="preserve"> потребления электрической энергии</w:t>
      </w:r>
      <w:r w:rsidRPr="007E11DE">
        <w:rPr>
          <w:rFonts w:ascii="Times New Roman" w:eastAsia="Times New Roman" w:hAnsi="Times New Roman" w:cs="Times New Roman"/>
          <w:sz w:val="28"/>
          <w:szCs w:val="28"/>
        </w:rPr>
        <w:t>;</w:t>
      </w:r>
    </w:p>
    <w:p w:rsidR="000C59C9" w:rsidRPr="007E11DE" w:rsidRDefault="000C59C9"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оснащение энергосберегающими лампами;</w:t>
      </w:r>
    </w:p>
    <w:p w:rsidR="000C59C9" w:rsidRPr="007E11DE" w:rsidRDefault="000C59C9"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повышение эффективности систем водоснабжения и водоотведения;</w:t>
      </w:r>
    </w:p>
    <w:p w:rsidR="000C59C9" w:rsidRPr="007E11DE" w:rsidRDefault="000C59C9"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повышение эффективности систем электроснабжения;</w:t>
      </w:r>
    </w:p>
    <w:p w:rsidR="000C59C9" w:rsidRPr="007E11DE" w:rsidRDefault="000C59C9" w:rsidP="004B353C">
      <w:pPr>
        <w:spacing w:after="0" w:line="240" w:lineRule="auto"/>
        <w:ind w:firstLine="851"/>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 снижение потребления тепловой энергии.</w:t>
      </w:r>
    </w:p>
    <w:p w:rsidR="00340520" w:rsidRPr="007E11DE" w:rsidRDefault="000C59C9" w:rsidP="00F80552">
      <w:pPr>
        <w:ind w:firstLine="708"/>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Плановые значения вышеуказанных целевых показателей в области энергосбережения Кавказского района выполнены по 20 показателям на сто и более процентов.</w:t>
      </w:r>
    </w:p>
    <w:p w:rsidR="000C59C9" w:rsidRPr="007E11DE" w:rsidRDefault="00340520" w:rsidP="000C59C9">
      <w:pPr>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ab/>
      </w:r>
      <w:r w:rsidR="000C59C9" w:rsidRPr="007E11DE">
        <w:rPr>
          <w:rFonts w:ascii="Times New Roman" w:eastAsia="Times New Roman" w:hAnsi="Times New Roman" w:cs="Times New Roman"/>
          <w:sz w:val="28"/>
          <w:szCs w:val="28"/>
        </w:rPr>
        <w:t>Целевой показатель «Доля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выполнен на 98,2%.</w:t>
      </w:r>
      <w:r w:rsidR="00CF6474" w:rsidRPr="007E11DE">
        <w:rPr>
          <w:rFonts w:ascii="Times New Roman" w:eastAsia="Times New Roman" w:hAnsi="Times New Roman" w:cs="Times New Roman"/>
          <w:sz w:val="28"/>
          <w:szCs w:val="28"/>
        </w:rPr>
        <w:t xml:space="preserve"> Предусмотренная программой 100 % установка приборов учета не достигнута из-за отсутствия технической возможности установки прибор</w:t>
      </w:r>
      <w:r w:rsidR="00860A19" w:rsidRPr="00860A19">
        <w:rPr>
          <w:rFonts w:ascii="Times New Roman" w:eastAsia="Times New Roman" w:hAnsi="Times New Roman" w:cs="Times New Roman"/>
          <w:color w:val="00B050"/>
          <w:sz w:val="28"/>
          <w:szCs w:val="28"/>
        </w:rPr>
        <w:t>ов</w:t>
      </w:r>
      <w:r w:rsidR="00CF6474" w:rsidRPr="007E11DE">
        <w:rPr>
          <w:rFonts w:ascii="Times New Roman" w:eastAsia="Times New Roman" w:hAnsi="Times New Roman" w:cs="Times New Roman"/>
          <w:sz w:val="28"/>
          <w:szCs w:val="28"/>
        </w:rPr>
        <w:t xml:space="preserve"> учета.</w:t>
      </w:r>
    </w:p>
    <w:p w:rsidR="001542AB" w:rsidRPr="007E11DE" w:rsidRDefault="00615553" w:rsidP="00AD7540">
      <w:pPr>
        <w:spacing w:after="0" w:line="240" w:lineRule="auto"/>
        <w:ind w:firstLine="708"/>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По итогам 20</w:t>
      </w:r>
      <w:r w:rsidR="008E478D" w:rsidRPr="007E11DE">
        <w:rPr>
          <w:rFonts w:ascii="Times New Roman" w:eastAsia="Times New Roman" w:hAnsi="Times New Roman" w:cs="Times New Roman"/>
          <w:sz w:val="28"/>
          <w:szCs w:val="28"/>
        </w:rPr>
        <w:t>20</w:t>
      </w:r>
      <w:r w:rsidRPr="007E11DE">
        <w:rPr>
          <w:rFonts w:ascii="Times New Roman" w:eastAsia="Times New Roman" w:hAnsi="Times New Roman" w:cs="Times New Roman"/>
          <w:sz w:val="28"/>
          <w:szCs w:val="28"/>
        </w:rPr>
        <w:t xml:space="preserve"> года из 2</w:t>
      </w:r>
      <w:r w:rsidR="000C59C9" w:rsidRPr="007E11DE">
        <w:rPr>
          <w:rFonts w:ascii="Times New Roman" w:eastAsia="Times New Roman" w:hAnsi="Times New Roman" w:cs="Times New Roman"/>
          <w:sz w:val="28"/>
          <w:szCs w:val="28"/>
        </w:rPr>
        <w:t>2</w:t>
      </w:r>
      <w:r w:rsidRPr="007E11DE">
        <w:rPr>
          <w:rFonts w:ascii="Times New Roman" w:eastAsia="Times New Roman" w:hAnsi="Times New Roman" w:cs="Times New Roman"/>
          <w:sz w:val="28"/>
          <w:szCs w:val="28"/>
        </w:rPr>
        <w:t xml:space="preserve"> целевых показателей, предусмотренных подпрограммой, плановые значения в полном объеме достигнуты по </w:t>
      </w:r>
      <w:r w:rsidR="00BB5326" w:rsidRPr="007E11DE">
        <w:rPr>
          <w:rFonts w:ascii="Times New Roman" w:eastAsia="Times New Roman" w:hAnsi="Times New Roman" w:cs="Times New Roman"/>
          <w:sz w:val="28"/>
          <w:szCs w:val="28"/>
        </w:rPr>
        <w:t>2</w:t>
      </w:r>
      <w:r w:rsidR="00CF6474" w:rsidRPr="007E11DE">
        <w:rPr>
          <w:rFonts w:ascii="Times New Roman" w:eastAsia="Times New Roman" w:hAnsi="Times New Roman" w:cs="Times New Roman"/>
          <w:sz w:val="28"/>
          <w:szCs w:val="28"/>
        </w:rPr>
        <w:t>1</w:t>
      </w:r>
      <w:r w:rsidR="00872614" w:rsidRPr="007E11DE">
        <w:rPr>
          <w:rFonts w:ascii="Times New Roman" w:eastAsia="Times New Roman" w:hAnsi="Times New Roman" w:cs="Times New Roman"/>
          <w:sz w:val="28"/>
          <w:szCs w:val="28"/>
        </w:rPr>
        <w:t xml:space="preserve"> </w:t>
      </w:r>
      <w:r w:rsidRPr="007E11DE">
        <w:rPr>
          <w:rFonts w:ascii="Times New Roman" w:eastAsia="Times New Roman" w:hAnsi="Times New Roman" w:cs="Times New Roman"/>
          <w:sz w:val="28"/>
          <w:szCs w:val="28"/>
        </w:rPr>
        <w:t>по</w:t>
      </w:r>
      <w:r w:rsidR="00BB5326" w:rsidRPr="007E11DE">
        <w:rPr>
          <w:rFonts w:ascii="Times New Roman" w:eastAsia="Times New Roman" w:hAnsi="Times New Roman" w:cs="Times New Roman"/>
          <w:sz w:val="28"/>
          <w:szCs w:val="28"/>
        </w:rPr>
        <w:t>казател</w:t>
      </w:r>
      <w:r w:rsidR="008A7BC8" w:rsidRPr="007E11DE">
        <w:rPr>
          <w:rFonts w:ascii="Times New Roman" w:eastAsia="Times New Roman" w:hAnsi="Times New Roman" w:cs="Times New Roman"/>
          <w:sz w:val="28"/>
          <w:szCs w:val="28"/>
        </w:rPr>
        <w:t>ям.</w:t>
      </w:r>
    </w:p>
    <w:p w:rsidR="00CF6474" w:rsidRPr="007E11DE" w:rsidRDefault="001542AB" w:rsidP="000E16FC">
      <w:pPr>
        <w:spacing w:after="0" w:line="240" w:lineRule="auto"/>
        <w:jc w:val="both"/>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ab/>
      </w:r>
      <w:r w:rsidR="00340520" w:rsidRPr="007E11DE">
        <w:rPr>
          <w:rFonts w:ascii="Times New Roman" w:eastAsia="Times New Roman" w:hAnsi="Times New Roman" w:cs="Times New Roman"/>
          <w:sz w:val="28"/>
          <w:szCs w:val="28"/>
        </w:rPr>
        <w:t>Согласно расчету, произведенному по методике оценки эффективности реализации подпрограммы, эффективность реализации подпрограммы может быть признана высокой, коэффициент эффективности реализации подпрограммы – 1,0 (расчет прилагается).</w:t>
      </w:r>
    </w:p>
    <w:p w:rsidR="00340520" w:rsidRPr="007E11DE" w:rsidRDefault="00340520" w:rsidP="00F80552">
      <w:pPr>
        <w:pStyle w:val="a3"/>
        <w:spacing w:after="0" w:line="240" w:lineRule="auto"/>
        <w:ind w:left="0"/>
        <w:jc w:val="center"/>
        <w:rPr>
          <w:rFonts w:ascii="Times New Roman" w:eastAsia="Times New Roman" w:hAnsi="Times New Roman" w:cs="Times New Roman"/>
          <w:sz w:val="28"/>
          <w:szCs w:val="28"/>
        </w:rPr>
      </w:pPr>
    </w:p>
    <w:p w:rsidR="00483956" w:rsidRPr="007E11DE" w:rsidRDefault="00483956" w:rsidP="00F80552">
      <w:pPr>
        <w:pStyle w:val="a3"/>
        <w:numPr>
          <w:ilvl w:val="0"/>
          <w:numId w:val="4"/>
        </w:numPr>
        <w:spacing w:after="0" w:line="240" w:lineRule="auto"/>
        <w:ind w:left="0" w:firstLine="0"/>
        <w:jc w:val="center"/>
        <w:rPr>
          <w:rFonts w:ascii="Times New Roman" w:eastAsia="Times New Roman" w:hAnsi="Times New Roman" w:cs="Times New Roman"/>
          <w:sz w:val="28"/>
          <w:szCs w:val="28"/>
        </w:rPr>
      </w:pPr>
      <w:r w:rsidRPr="007E11DE">
        <w:rPr>
          <w:rFonts w:ascii="Times New Roman" w:eastAsia="Times New Roman" w:hAnsi="Times New Roman" w:cs="Times New Roman"/>
          <w:sz w:val="28"/>
          <w:szCs w:val="28"/>
        </w:rPr>
        <w:t>Подпрограмма "Модернизация систем теплоснабжения в муниципальном образовании Кавказский район".</w:t>
      </w:r>
    </w:p>
    <w:p w:rsidR="00483956" w:rsidRPr="007E11DE" w:rsidRDefault="00483956" w:rsidP="00F80552">
      <w:pPr>
        <w:pStyle w:val="a3"/>
        <w:spacing w:after="0" w:line="240" w:lineRule="auto"/>
        <w:ind w:left="0"/>
        <w:jc w:val="both"/>
        <w:rPr>
          <w:rFonts w:ascii="Times New Roman" w:eastAsia="Times New Roman" w:hAnsi="Times New Roman" w:cs="Times New Roman"/>
          <w:sz w:val="28"/>
          <w:szCs w:val="28"/>
        </w:rPr>
      </w:pPr>
    </w:p>
    <w:p w:rsidR="008067B5" w:rsidRPr="000E16FC" w:rsidRDefault="00B9214E" w:rsidP="00860A19">
      <w:pPr>
        <w:pStyle w:val="a3"/>
        <w:spacing w:after="0" w:line="240" w:lineRule="auto"/>
        <w:ind w:left="0"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Координатором подпрограммы является </w:t>
      </w:r>
      <w:r w:rsidR="008067B5" w:rsidRPr="000E16FC">
        <w:rPr>
          <w:rFonts w:ascii="Times New Roman" w:eastAsia="Times New Roman" w:hAnsi="Times New Roman" w:cs="Times New Roman"/>
          <w:sz w:val="28"/>
          <w:szCs w:val="28"/>
        </w:rPr>
        <w:t>отдел капитального строительства администрации муниципального образования Кавказский район.</w:t>
      </w:r>
    </w:p>
    <w:p w:rsidR="00B9214E" w:rsidRPr="000E16FC" w:rsidRDefault="008067B5" w:rsidP="00860A19">
      <w:pPr>
        <w:pStyle w:val="a3"/>
        <w:spacing w:after="0" w:line="240" w:lineRule="auto"/>
        <w:ind w:left="0"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У</w:t>
      </w:r>
      <w:r w:rsidR="00B9214E" w:rsidRPr="000E16FC">
        <w:rPr>
          <w:rFonts w:ascii="Times New Roman" w:eastAsia="Times New Roman" w:hAnsi="Times New Roman" w:cs="Times New Roman"/>
          <w:sz w:val="28"/>
          <w:szCs w:val="28"/>
        </w:rPr>
        <w:t>правление образования администрации МО Кавказский район</w:t>
      </w:r>
      <w:r w:rsidRPr="000E16FC">
        <w:rPr>
          <w:rFonts w:ascii="Times New Roman" w:eastAsia="Times New Roman" w:hAnsi="Times New Roman" w:cs="Times New Roman"/>
          <w:sz w:val="28"/>
          <w:szCs w:val="28"/>
        </w:rPr>
        <w:t xml:space="preserve"> является участником подпрограммы</w:t>
      </w:r>
      <w:r w:rsidR="00B9214E" w:rsidRPr="000E16FC">
        <w:rPr>
          <w:rFonts w:ascii="Times New Roman" w:eastAsia="Times New Roman" w:hAnsi="Times New Roman" w:cs="Times New Roman"/>
          <w:sz w:val="28"/>
          <w:szCs w:val="28"/>
        </w:rPr>
        <w:t>.</w:t>
      </w:r>
    </w:p>
    <w:p w:rsidR="00BF2E63" w:rsidRPr="000E16FC" w:rsidRDefault="00B9214E" w:rsidP="00860A19">
      <w:pPr>
        <w:spacing w:after="0" w:line="240" w:lineRule="auto"/>
        <w:ind w:firstLine="851"/>
        <w:jc w:val="both"/>
        <w:rPr>
          <w:rFonts w:ascii="Times New Roman" w:eastAsia="Times New Roman" w:hAnsi="Times New Roman" w:cs="Times New Roman"/>
          <w:sz w:val="28"/>
          <w:szCs w:val="28"/>
        </w:rPr>
      </w:pPr>
      <w:proofErr w:type="gramStart"/>
      <w:r w:rsidRPr="000E16FC">
        <w:rPr>
          <w:rFonts w:ascii="Times New Roman" w:eastAsia="Times New Roman" w:hAnsi="Times New Roman" w:cs="Times New Roman"/>
          <w:sz w:val="28"/>
          <w:szCs w:val="28"/>
        </w:rPr>
        <w:t>Объем бюджетного финансирования, предусмотренный в подпрограмме на 2020 год за счет средств местного бюджета составил</w:t>
      </w:r>
      <w:proofErr w:type="gramEnd"/>
      <w:r w:rsidRPr="000E16FC">
        <w:rPr>
          <w:rFonts w:ascii="Times New Roman" w:eastAsia="Times New Roman" w:hAnsi="Times New Roman" w:cs="Times New Roman"/>
          <w:sz w:val="28"/>
          <w:szCs w:val="28"/>
        </w:rPr>
        <w:t xml:space="preserve"> 650,0 тыс. руб. Фактически освоено 598,0 тыс. руб. (92,0%).</w:t>
      </w:r>
      <w:r w:rsidR="00BF2E63" w:rsidRPr="000E16FC">
        <w:rPr>
          <w:rFonts w:ascii="Times New Roman" w:eastAsia="Times New Roman" w:hAnsi="Times New Roman" w:cs="Times New Roman"/>
          <w:sz w:val="28"/>
          <w:szCs w:val="28"/>
        </w:rPr>
        <w:t xml:space="preserve"> Экономия бюджетных сре</w:t>
      </w:r>
      <w:proofErr w:type="gramStart"/>
      <w:r w:rsidR="00BF2E63" w:rsidRPr="000E16FC">
        <w:rPr>
          <w:rFonts w:ascii="Times New Roman" w:eastAsia="Times New Roman" w:hAnsi="Times New Roman" w:cs="Times New Roman"/>
          <w:sz w:val="28"/>
          <w:szCs w:val="28"/>
        </w:rPr>
        <w:t>дств в с</w:t>
      </w:r>
      <w:proofErr w:type="gramEnd"/>
      <w:r w:rsidR="00BF2E63" w:rsidRPr="000E16FC">
        <w:rPr>
          <w:rFonts w:ascii="Times New Roman" w:eastAsia="Times New Roman" w:hAnsi="Times New Roman" w:cs="Times New Roman"/>
          <w:sz w:val="28"/>
          <w:szCs w:val="28"/>
        </w:rPr>
        <w:t>умме 52 тыс. руб. сложилась в результате проведения конкурсных процедур.</w:t>
      </w:r>
    </w:p>
    <w:p w:rsidR="008067B5" w:rsidRPr="000E16FC" w:rsidRDefault="008067B5" w:rsidP="008067B5">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В подпрограмме предусмотрена реализация  1 мероприятия - мероприятия № 3 «Реконструкция  котельной в МДОУ №31 п. Мирского Кавказского района (ПСД)».</w:t>
      </w:r>
    </w:p>
    <w:p w:rsidR="00BF2E63" w:rsidRPr="000E16FC" w:rsidRDefault="008A7BC8" w:rsidP="00860A19">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З</w:t>
      </w:r>
      <w:r w:rsidR="00BF2E63" w:rsidRPr="000E16FC">
        <w:rPr>
          <w:rFonts w:ascii="Times New Roman" w:eastAsia="Times New Roman" w:hAnsi="Times New Roman" w:cs="Times New Roman"/>
          <w:sz w:val="28"/>
          <w:szCs w:val="28"/>
        </w:rPr>
        <w:t>а</w:t>
      </w:r>
      <w:r w:rsidRPr="000E16FC">
        <w:rPr>
          <w:rFonts w:ascii="Times New Roman" w:eastAsia="Times New Roman" w:hAnsi="Times New Roman" w:cs="Times New Roman"/>
          <w:sz w:val="28"/>
          <w:szCs w:val="28"/>
        </w:rPr>
        <w:t xml:space="preserve"> счет выделенных денежных средств выполнена проектно-сметн</w:t>
      </w:r>
      <w:r w:rsidR="00BF2E63" w:rsidRPr="000E16FC">
        <w:rPr>
          <w:rFonts w:ascii="Times New Roman" w:eastAsia="Times New Roman" w:hAnsi="Times New Roman" w:cs="Times New Roman"/>
          <w:sz w:val="28"/>
          <w:szCs w:val="28"/>
        </w:rPr>
        <w:t>ая</w:t>
      </w:r>
      <w:r w:rsidRPr="000E16FC">
        <w:rPr>
          <w:rFonts w:ascii="Times New Roman" w:eastAsia="Times New Roman" w:hAnsi="Times New Roman" w:cs="Times New Roman"/>
          <w:sz w:val="28"/>
          <w:szCs w:val="28"/>
        </w:rPr>
        <w:t xml:space="preserve"> документаци</w:t>
      </w:r>
      <w:r w:rsidR="00BF2E63" w:rsidRPr="000E16FC">
        <w:rPr>
          <w:rFonts w:ascii="Times New Roman" w:eastAsia="Times New Roman" w:hAnsi="Times New Roman" w:cs="Times New Roman"/>
          <w:sz w:val="28"/>
          <w:szCs w:val="28"/>
        </w:rPr>
        <w:t>я</w:t>
      </w:r>
      <w:r w:rsidRPr="000E16FC">
        <w:rPr>
          <w:rFonts w:ascii="Times New Roman" w:eastAsia="Times New Roman" w:hAnsi="Times New Roman" w:cs="Times New Roman"/>
          <w:sz w:val="28"/>
          <w:szCs w:val="28"/>
        </w:rPr>
        <w:t xml:space="preserve"> для перевода котельной в МБДОУ д/с №</w:t>
      </w:r>
      <w:r w:rsidR="00860A19"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 xml:space="preserve">31 в п. Мирском </w:t>
      </w:r>
      <w:r w:rsidR="00340520" w:rsidRPr="000E16FC">
        <w:rPr>
          <w:rFonts w:ascii="Times New Roman" w:eastAsia="Times New Roman" w:hAnsi="Times New Roman" w:cs="Times New Roman"/>
          <w:sz w:val="28"/>
          <w:szCs w:val="28"/>
        </w:rPr>
        <w:t>с твердого топлива на газ</w:t>
      </w:r>
      <w:r w:rsidR="00BF2E63"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 xml:space="preserve">Работы </w:t>
      </w:r>
      <w:r w:rsidR="009615CE" w:rsidRPr="000E16FC">
        <w:rPr>
          <w:rFonts w:ascii="Times New Roman" w:eastAsia="Times New Roman" w:hAnsi="Times New Roman" w:cs="Times New Roman"/>
          <w:sz w:val="28"/>
          <w:szCs w:val="28"/>
        </w:rPr>
        <w:t xml:space="preserve">по разработке ПСД </w:t>
      </w:r>
      <w:r w:rsidRPr="000E16FC">
        <w:rPr>
          <w:rFonts w:ascii="Times New Roman" w:eastAsia="Times New Roman" w:hAnsi="Times New Roman" w:cs="Times New Roman"/>
          <w:sz w:val="28"/>
          <w:szCs w:val="28"/>
        </w:rPr>
        <w:t xml:space="preserve">выполнены </w:t>
      </w:r>
      <w:r w:rsidR="009615CE" w:rsidRPr="000E16FC">
        <w:rPr>
          <w:rFonts w:ascii="Times New Roman" w:eastAsia="Times New Roman" w:hAnsi="Times New Roman" w:cs="Times New Roman"/>
          <w:sz w:val="28"/>
          <w:szCs w:val="28"/>
        </w:rPr>
        <w:t xml:space="preserve"> </w:t>
      </w:r>
      <w:r w:rsidR="00BF2E63" w:rsidRPr="000E16FC">
        <w:rPr>
          <w:rFonts w:ascii="Times New Roman" w:eastAsia="Times New Roman" w:hAnsi="Times New Roman" w:cs="Times New Roman"/>
          <w:sz w:val="28"/>
          <w:szCs w:val="28"/>
        </w:rPr>
        <w:t>в полном объеме. Перевод собственной к</w:t>
      </w:r>
      <w:r w:rsidR="00CF6474" w:rsidRPr="000E16FC">
        <w:rPr>
          <w:rFonts w:ascii="Times New Roman" w:eastAsia="Times New Roman" w:hAnsi="Times New Roman" w:cs="Times New Roman"/>
          <w:sz w:val="28"/>
          <w:szCs w:val="28"/>
        </w:rPr>
        <w:t>отельной МБДОУ д/</w:t>
      </w:r>
      <w:proofErr w:type="gramStart"/>
      <w:r w:rsidR="00CF6474" w:rsidRPr="000E16FC">
        <w:rPr>
          <w:rFonts w:ascii="Times New Roman" w:eastAsia="Times New Roman" w:hAnsi="Times New Roman" w:cs="Times New Roman"/>
          <w:sz w:val="28"/>
          <w:szCs w:val="28"/>
        </w:rPr>
        <w:t>с</w:t>
      </w:r>
      <w:proofErr w:type="gramEnd"/>
      <w:r w:rsidR="00CF6474" w:rsidRPr="000E16FC">
        <w:rPr>
          <w:rFonts w:ascii="Times New Roman" w:eastAsia="Times New Roman" w:hAnsi="Times New Roman" w:cs="Times New Roman"/>
          <w:sz w:val="28"/>
          <w:szCs w:val="28"/>
        </w:rPr>
        <w:t xml:space="preserve"> в п. </w:t>
      </w:r>
      <w:proofErr w:type="gramStart"/>
      <w:r w:rsidR="00CF6474" w:rsidRPr="000E16FC">
        <w:rPr>
          <w:rFonts w:ascii="Times New Roman" w:eastAsia="Times New Roman" w:hAnsi="Times New Roman" w:cs="Times New Roman"/>
          <w:sz w:val="28"/>
          <w:szCs w:val="28"/>
        </w:rPr>
        <w:t>Мирском</w:t>
      </w:r>
      <w:proofErr w:type="gramEnd"/>
      <w:r w:rsidR="00340520" w:rsidRPr="000E16FC">
        <w:rPr>
          <w:rFonts w:ascii="Times New Roman" w:eastAsia="Times New Roman" w:hAnsi="Times New Roman" w:cs="Times New Roman"/>
          <w:sz w:val="28"/>
          <w:szCs w:val="28"/>
        </w:rPr>
        <w:t xml:space="preserve"> с твердого т</w:t>
      </w:r>
      <w:r w:rsidR="00AD7540" w:rsidRPr="000E16FC">
        <w:rPr>
          <w:rFonts w:ascii="Times New Roman" w:eastAsia="Times New Roman" w:hAnsi="Times New Roman" w:cs="Times New Roman"/>
          <w:sz w:val="28"/>
          <w:szCs w:val="28"/>
        </w:rPr>
        <w:t xml:space="preserve">оплива на газообразное топливо </w:t>
      </w:r>
      <w:r w:rsidR="00BF2E63" w:rsidRPr="000E16FC">
        <w:rPr>
          <w:rFonts w:ascii="Times New Roman" w:eastAsia="Times New Roman" w:hAnsi="Times New Roman" w:cs="Times New Roman"/>
          <w:sz w:val="28"/>
          <w:szCs w:val="28"/>
        </w:rPr>
        <w:t>даст экономию по приобретению энергоносителя  и удобство в эксплуатации.</w:t>
      </w:r>
    </w:p>
    <w:p w:rsidR="00DF5884" w:rsidRPr="000E16FC" w:rsidRDefault="00DF5884" w:rsidP="00860A19">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Целевой показатель в 2020 году не предусмотрен.</w:t>
      </w:r>
    </w:p>
    <w:p w:rsidR="00B9214E" w:rsidRPr="000E16FC" w:rsidRDefault="00B9214E" w:rsidP="00860A19">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Согласно расчету, произведенному по методике оценки эффективности реализации подпрограммы, эффективность реализации подпрограммы может быть признана высокой, коэффициент эффективности реализации подпрограммы –</w:t>
      </w:r>
      <w:r w:rsidR="007E11DE" w:rsidRPr="000E16FC">
        <w:rPr>
          <w:rFonts w:ascii="Times New Roman" w:eastAsia="Times New Roman" w:hAnsi="Times New Roman" w:cs="Times New Roman"/>
          <w:sz w:val="28"/>
          <w:szCs w:val="28"/>
        </w:rPr>
        <w:t xml:space="preserve"> 0,98</w:t>
      </w:r>
      <w:r w:rsidRPr="000E16FC">
        <w:rPr>
          <w:rFonts w:ascii="Times New Roman" w:eastAsia="Times New Roman" w:hAnsi="Times New Roman" w:cs="Times New Roman"/>
          <w:sz w:val="28"/>
          <w:szCs w:val="28"/>
        </w:rPr>
        <w:t xml:space="preserve"> (расчет прилагается). </w:t>
      </w:r>
    </w:p>
    <w:p w:rsidR="00860A19" w:rsidRPr="000E16FC" w:rsidRDefault="00860A19" w:rsidP="00860A19">
      <w:pPr>
        <w:spacing w:after="0" w:line="240" w:lineRule="auto"/>
        <w:ind w:firstLine="851"/>
        <w:jc w:val="both"/>
        <w:rPr>
          <w:rFonts w:ascii="Times New Roman" w:eastAsia="Times New Roman" w:hAnsi="Times New Roman" w:cs="Times New Roman"/>
          <w:sz w:val="28"/>
          <w:szCs w:val="28"/>
        </w:rPr>
      </w:pPr>
    </w:p>
    <w:p w:rsidR="00CF6474" w:rsidRPr="000E16FC" w:rsidRDefault="00CF6474" w:rsidP="00860A19">
      <w:pPr>
        <w:spacing w:after="0" w:line="240" w:lineRule="auto"/>
        <w:ind w:firstLine="851"/>
        <w:jc w:val="both"/>
        <w:rPr>
          <w:rFonts w:ascii="Times New Roman" w:eastAsia="Times New Roman" w:hAnsi="Times New Roman" w:cs="Times New Roman"/>
          <w:sz w:val="28"/>
          <w:szCs w:val="28"/>
        </w:rPr>
      </w:pPr>
      <w:r w:rsidRPr="000E16FC">
        <w:rPr>
          <w:rFonts w:ascii="Times New Roman" w:eastAsia="Times New Roman" w:hAnsi="Times New Roman" w:cs="Times New Roman"/>
          <w:sz w:val="28"/>
          <w:szCs w:val="28"/>
        </w:rPr>
        <w:t xml:space="preserve">В целом по результатам расчета эффективность реализации муниципальной программы "Развитие топливно-энергетического комплекса" </w:t>
      </w:r>
      <w:r w:rsidR="00860A19" w:rsidRPr="000E16FC">
        <w:rPr>
          <w:rFonts w:ascii="Times New Roman" w:eastAsia="Times New Roman" w:hAnsi="Times New Roman" w:cs="Times New Roman"/>
          <w:sz w:val="28"/>
          <w:szCs w:val="28"/>
        </w:rPr>
        <w:t>высокая</w:t>
      </w:r>
      <w:r w:rsidRPr="000E16FC">
        <w:rPr>
          <w:rFonts w:ascii="Times New Roman" w:eastAsia="Times New Roman" w:hAnsi="Times New Roman" w:cs="Times New Roman"/>
          <w:sz w:val="28"/>
          <w:szCs w:val="28"/>
        </w:rPr>
        <w:t xml:space="preserve">, коэффициент эффективности реализации программы </w:t>
      </w:r>
      <w:r w:rsidR="00340520" w:rsidRPr="000E16FC">
        <w:rPr>
          <w:rFonts w:ascii="Times New Roman" w:eastAsia="Times New Roman" w:hAnsi="Times New Roman" w:cs="Times New Roman"/>
          <w:sz w:val="28"/>
          <w:szCs w:val="28"/>
        </w:rPr>
        <w:t xml:space="preserve"> высок</w:t>
      </w:r>
      <w:r w:rsidR="007E11DE" w:rsidRPr="000E16FC">
        <w:rPr>
          <w:rFonts w:ascii="Times New Roman" w:eastAsia="Times New Roman" w:hAnsi="Times New Roman" w:cs="Times New Roman"/>
          <w:sz w:val="28"/>
          <w:szCs w:val="28"/>
        </w:rPr>
        <w:t xml:space="preserve">ий </w:t>
      </w:r>
      <w:r w:rsidRPr="000E16FC">
        <w:rPr>
          <w:rFonts w:ascii="Times New Roman" w:eastAsia="Times New Roman" w:hAnsi="Times New Roman" w:cs="Times New Roman"/>
          <w:sz w:val="28"/>
          <w:szCs w:val="28"/>
        </w:rPr>
        <w:t xml:space="preserve">– </w:t>
      </w:r>
      <w:r w:rsidR="007E11DE" w:rsidRPr="000E16FC">
        <w:rPr>
          <w:rFonts w:ascii="Times New Roman" w:eastAsia="Times New Roman" w:hAnsi="Times New Roman" w:cs="Times New Roman"/>
          <w:sz w:val="28"/>
          <w:szCs w:val="28"/>
        </w:rPr>
        <w:t>0,92</w:t>
      </w:r>
      <w:r w:rsidR="00340520" w:rsidRPr="000E16FC">
        <w:rPr>
          <w:rFonts w:ascii="Times New Roman" w:eastAsia="Times New Roman" w:hAnsi="Times New Roman" w:cs="Times New Roman"/>
          <w:sz w:val="28"/>
          <w:szCs w:val="28"/>
        </w:rPr>
        <w:t xml:space="preserve"> </w:t>
      </w:r>
      <w:r w:rsidRPr="000E16FC">
        <w:rPr>
          <w:rFonts w:ascii="Times New Roman" w:eastAsia="Times New Roman" w:hAnsi="Times New Roman" w:cs="Times New Roman"/>
          <w:sz w:val="28"/>
          <w:szCs w:val="28"/>
        </w:rPr>
        <w:t xml:space="preserve"> (расчет прилагается).</w:t>
      </w:r>
    </w:p>
    <w:p w:rsidR="001D13DF" w:rsidRPr="000E16FC" w:rsidRDefault="001D13DF" w:rsidP="00F43810">
      <w:pPr>
        <w:spacing w:after="0" w:line="240" w:lineRule="auto"/>
        <w:jc w:val="both"/>
        <w:rPr>
          <w:rFonts w:ascii="Times New Roman" w:eastAsia="Times New Roman" w:hAnsi="Times New Roman" w:cs="Times New Roman"/>
          <w:sz w:val="28"/>
          <w:szCs w:val="28"/>
        </w:rPr>
      </w:pPr>
    </w:p>
    <w:p w:rsidR="00F80552" w:rsidRPr="007E11DE" w:rsidRDefault="00F80552" w:rsidP="00F43810">
      <w:pPr>
        <w:spacing w:after="0" w:line="240" w:lineRule="auto"/>
        <w:jc w:val="both"/>
        <w:rPr>
          <w:rFonts w:ascii="Times New Roman" w:eastAsia="Times New Roman" w:hAnsi="Times New Roman" w:cs="Times New Roman"/>
          <w:color w:val="000000" w:themeColor="text1"/>
          <w:sz w:val="28"/>
          <w:szCs w:val="28"/>
        </w:rPr>
      </w:pPr>
    </w:p>
    <w:p w:rsidR="00CE67E4" w:rsidRPr="007E11DE" w:rsidRDefault="00F43810" w:rsidP="00F43810">
      <w:pPr>
        <w:spacing w:after="0" w:line="240" w:lineRule="auto"/>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Заместитель главы</w:t>
      </w:r>
    </w:p>
    <w:p w:rsidR="00F43810" w:rsidRPr="007E11DE" w:rsidRDefault="00F43810" w:rsidP="00F43810">
      <w:pPr>
        <w:spacing w:after="0" w:line="240" w:lineRule="auto"/>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муниципального образования</w:t>
      </w:r>
    </w:p>
    <w:p w:rsidR="00004F3B" w:rsidRPr="007E11DE" w:rsidRDefault="00F43810" w:rsidP="00F76BF1">
      <w:pPr>
        <w:spacing w:after="0" w:line="240" w:lineRule="auto"/>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Кавказский район                </w:t>
      </w:r>
      <w:r w:rsidR="00AD7540" w:rsidRPr="007E11DE">
        <w:rPr>
          <w:rFonts w:ascii="Times New Roman" w:eastAsia="Times New Roman" w:hAnsi="Times New Roman" w:cs="Times New Roman"/>
          <w:color w:val="000000" w:themeColor="text1"/>
          <w:sz w:val="28"/>
          <w:szCs w:val="28"/>
        </w:rPr>
        <w:t xml:space="preserve">          </w:t>
      </w:r>
      <w:r w:rsidRPr="007E11DE">
        <w:rPr>
          <w:rFonts w:ascii="Times New Roman" w:eastAsia="Times New Roman" w:hAnsi="Times New Roman" w:cs="Times New Roman"/>
          <w:color w:val="000000" w:themeColor="text1"/>
          <w:sz w:val="28"/>
          <w:szCs w:val="28"/>
        </w:rPr>
        <w:t xml:space="preserve">                                         </w:t>
      </w:r>
      <w:r w:rsidR="000B1124" w:rsidRPr="007E11DE">
        <w:rPr>
          <w:rFonts w:ascii="Times New Roman" w:eastAsia="Times New Roman" w:hAnsi="Times New Roman" w:cs="Times New Roman"/>
          <w:color w:val="000000" w:themeColor="text1"/>
          <w:sz w:val="28"/>
          <w:szCs w:val="28"/>
        </w:rPr>
        <w:t xml:space="preserve">            </w:t>
      </w:r>
      <w:r w:rsidR="00F76BF1" w:rsidRPr="007E11DE">
        <w:rPr>
          <w:rFonts w:ascii="Times New Roman" w:eastAsia="Times New Roman" w:hAnsi="Times New Roman" w:cs="Times New Roman"/>
          <w:color w:val="000000" w:themeColor="text1"/>
          <w:sz w:val="28"/>
          <w:szCs w:val="28"/>
        </w:rPr>
        <w:t xml:space="preserve"> И.Д. Погорелов</w:t>
      </w:r>
    </w:p>
    <w:p w:rsidR="000B1124" w:rsidRPr="007E11DE" w:rsidRDefault="000B1124" w:rsidP="00F76BF1">
      <w:pPr>
        <w:spacing w:after="0" w:line="240" w:lineRule="auto"/>
        <w:jc w:val="both"/>
        <w:rPr>
          <w:rFonts w:ascii="Times New Roman" w:eastAsia="Times New Roman" w:hAnsi="Times New Roman" w:cs="Times New Roman"/>
          <w:color w:val="000000" w:themeColor="text1"/>
          <w:sz w:val="28"/>
          <w:szCs w:val="28"/>
        </w:rPr>
      </w:pPr>
    </w:p>
    <w:p w:rsidR="009C5C90" w:rsidRPr="007E11DE" w:rsidRDefault="009C5C90" w:rsidP="009C5C90">
      <w:pPr>
        <w:pStyle w:val="a3"/>
        <w:spacing w:before="240" w:after="0" w:line="240" w:lineRule="auto"/>
        <w:ind w:left="0"/>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Начальник </w:t>
      </w:r>
      <w:proofErr w:type="spellStart"/>
      <w:r w:rsidRPr="007E11DE">
        <w:rPr>
          <w:rFonts w:ascii="Times New Roman" w:eastAsia="Times New Roman" w:hAnsi="Times New Roman" w:cs="Times New Roman"/>
          <w:color w:val="000000" w:themeColor="text1"/>
          <w:sz w:val="28"/>
          <w:szCs w:val="28"/>
        </w:rPr>
        <w:t>ОЖКХтС</w:t>
      </w:r>
      <w:proofErr w:type="spellEnd"/>
      <w:r w:rsidRPr="007E11DE">
        <w:rPr>
          <w:rFonts w:ascii="Times New Roman" w:eastAsia="Times New Roman" w:hAnsi="Times New Roman" w:cs="Times New Roman"/>
          <w:color w:val="000000" w:themeColor="text1"/>
          <w:sz w:val="28"/>
          <w:szCs w:val="28"/>
        </w:rPr>
        <w:t xml:space="preserve"> и ДХ администрации</w:t>
      </w:r>
    </w:p>
    <w:p w:rsidR="009C5C90" w:rsidRPr="007E11DE" w:rsidRDefault="009C5C90" w:rsidP="009C5C90">
      <w:pPr>
        <w:pStyle w:val="a3"/>
        <w:spacing w:before="240" w:after="0" w:line="240" w:lineRule="auto"/>
        <w:ind w:left="0"/>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муниципального образования</w:t>
      </w:r>
    </w:p>
    <w:p w:rsidR="000B1124" w:rsidRPr="007E11DE" w:rsidRDefault="009C5C90" w:rsidP="009C5C90">
      <w:pPr>
        <w:pStyle w:val="a3"/>
        <w:spacing w:before="240" w:after="0" w:line="240" w:lineRule="auto"/>
        <w:ind w:left="0"/>
        <w:jc w:val="both"/>
        <w:rPr>
          <w:rFonts w:ascii="Times New Roman" w:eastAsia="Times New Roman" w:hAnsi="Times New Roman" w:cs="Times New Roman"/>
          <w:color w:val="000000" w:themeColor="text1"/>
          <w:sz w:val="28"/>
          <w:szCs w:val="28"/>
        </w:rPr>
      </w:pPr>
      <w:r w:rsidRPr="007E11DE">
        <w:rPr>
          <w:rFonts w:ascii="Times New Roman" w:eastAsia="Times New Roman" w:hAnsi="Times New Roman" w:cs="Times New Roman"/>
          <w:color w:val="000000" w:themeColor="text1"/>
          <w:sz w:val="28"/>
          <w:szCs w:val="28"/>
        </w:rPr>
        <w:t xml:space="preserve">Кавказский район                                                                </w:t>
      </w:r>
      <w:r w:rsidR="00AD7540" w:rsidRPr="007E11DE">
        <w:rPr>
          <w:rFonts w:ascii="Times New Roman" w:eastAsia="Times New Roman" w:hAnsi="Times New Roman" w:cs="Times New Roman"/>
          <w:color w:val="000000" w:themeColor="text1"/>
          <w:sz w:val="28"/>
          <w:szCs w:val="28"/>
        </w:rPr>
        <w:t xml:space="preserve">     </w:t>
      </w:r>
      <w:r w:rsidRPr="007E11DE">
        <w:rPr>
          <w:rFonts w:ascii="Times New Roman" w:eastAsia="Times New Roman" w:hAnsi="Times New Roman" w:cs="Times New Roman"/>
          <w:color w:val="000000" w:themeColor="text1"/>
          <w:sz w:val="28"/>
          <w:szCs w:val="28"/>
        </w:rPr>
        <w:t xml:space="preserve">         В.Н.</w:t>
      </w:r>
      <w:r w:rsidR="00AD7540" w:rsidRPr="007E11DE">
        <w:rPr>
          <w:rFonts w:ascii="Times New Roman" w:eastAsia="Times New Roman" w:hAnsi="Times New Roman" w:cs="Times New Roman"/>
          <w:color w:val="000000" w:themeColor="text1"/>
          <w:sz w:val="28"/>
          <w:szCs w:val="28"/>
        </w:rPr>
        <w:t xml:space="preserve"> </w:t>
      </w:r>
      <w:r w:rsidRPr="007E11DE">
        <w:rPr>
          <w:rFonts w:ascii="Times New Roman" w:eastAsia="Times New Roman" w:hAnsi="Times New Roman" w:cs="Times New Roman"/>
          <w:color w:val="000000" w:themeColor="text1"/>
          <w:sz w:val="28"/>
          <w:szCs w:val="28"/>
        </w:rPr>
        <w:t>Афанасьева</w:t>
      </w: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F80552" w:rsidRPr="007E11DE" w:rsidRDefault="00F80552" w:rsidP="00AD7540">
      <w:pPr>
        <w:spacing w:after="0" w:line="240" w:lineRule="auto"/>
        <w:rPr>
          <w:rFonts w:ascii="Times New Roman" w:eastAsia="Times New Roman" w:hAnsi="Times New Roman" w:cs="Times New Roman"/>
          <w:sz w:val="28"/>
          <w:szCs w:val="28"/>
        </w:rPr>
      </w:pPr>
    </w:p>
    <w:p w:rsidR="00F80552" w:rsidRPr="007E11DE" w:rsidRDefault="00F80552" w:rsidP="00AD7540">
      <w:pPr>
        <w:spacing w:after="0" w:line="240" w:lineRule="auto"/>
        <w:rPr>
          <w:rFonts w:ascii="Times New Roman" w:eastAsia="Times New Roman" w:hAnsi="Times New Roman" w:cs="Times New Roman"/>
          <w:sz w:val="28"/>
          <w:szCs w:val="28"/>
        </w:rPr>
      </w:pPr>
    </w:p>
    <w:p w:rsidR="000B1124" w:rsidRPr="007E11DE" w:rsidRDefault="000B1124" w:rsidP="00AD7540">
      <w:pPr>
        <w:spacing w:after="0" w:line="240" w:lineRule="auto"/>
        <w:rPr>
          <w:rFonts w:ascii="Times New Roman" w:eastAsia="Times New Roman" w:hAnsi="Times New Roman" w:cs="Times New Roman"/>
          <w:sz w:val="28"/>
          <w:szCs w:val="28"/>
        </w:rPr>
      </w:pPr>
    </w:p>
    <w:p w:rsidR="006A2963" w:rsidRPr="00661F87" w:rsidRDefault="001D13DF" w:rsidP="00AD7540">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w:t>
      </w:r>
      <w:r w:rsidR="00CE3F23" w:rsidRPr="00661F87">
        <w:rPr>
          <w:rFonts w:ascii="Times New Roman" w:eastAsia="Times New Roman" w:hAnsi="Times New Roman" w:cs="Times New Roman"/>
          <w:b/>
          <w:sz w:val="28"/>
        </w:rPr>
        <w:t>асчет эффективности реализации муниципальной программы</w:t>
      </w:r>
    </w:p>
    <w:p w:rsidR="00661F87" w:rsidRPr="00661F87" w:rsidRDefault="00661F87" w:rsidP="00AD7540">
      <w:pPr>
        <w:spacing w:after="0" w:line="240" w:lineRule="auto"/>
        <w:jc w:val="center"/>
        <w:rPr>
          <w:rFonts w:ascii="Times New Roman" w:eastAsia="Times New Roman" w:hAnsi="Times New Roman" w:cs="Times New Roman"/>
          <w:b/>
          <w:sz w:val="28"/>
        </w:rPr>
      </w:pPr>
      <w:r w:rsidRPr="00661F87">
        <w:rPr>
          <w:rFonts w:ascii="Times New Roman" w:eastAsia="Times New Roman" w:hAnsi="Times New Roman" w:cs="Times New Roman"/>
          <w:b/>
          <w:sz w:val="28"/>
        </w:rPr>
        <w:t>муниципального образования Кавказский район</w:t>
      </w:r>
    </w:p>
    <w:p w:rsidR="00661F87" w:rsidRDefault="00661F87" w:rsidP="00AD7540">
      <w:pPr>
        <w:spacing w:after="0" w:line="240" w:lineRule="auto"/>
        <w:jc w:val="center"/>
        <w:rPr>
          <w:rFonts w:ascii="Times New Roman" w:eastAsia="Times New Roman" w:hAnsi="Times New Roman" w:cs="Times New Roman"/>
          <w:sz w:val="28"/>
        </w:rPr>
      </w:pPr>
      <w:r w:rsidRPr="00661F87">
        <w:rPr>
          <w:rFonts w:ascii="Times New Roman" w:eastAsia="Times New Roman" w:hAnsi="Times New Roman" w:cs="Times New Roman"/>
          <w:b/>
          <w:sz w:val="28"/>
        </w:rPr>
        <w:t xml:space="preserve">"Развитие топливно-энергетического </w:t>
      </w:r>
      <w:r w:rsidRPr="002173D9">
        <w:rPr>
          <w:rFonts w:ascii="Times New Roman" w:eastAsia="Times New Roman" w:hAnsi="Times New Roman" w:cs="Times New Roman"/>
          <w:b/>
          <w:sz w:val="28"/>
        </w:rPr>
        <w:t>комплекса" за 20</w:t>
      </w:r>
      <w:r w:rsidR="009B7126" w:rsidRPr="002173D9">
        <w:rPr>
          <w:rFonts w:ascii="Times New Roman" w:eastAsia="Times New Roman" w:hAnsi="Times New Roman" w:cs="Times New Roman"/>
          <w:b/>
          <w:sz w:val="28"/>
        </w:rPr>
        <w:t>20</w:t>
      </w:r>
      <w:r w:rsidRPr="002173D9">
        <w:rPr>
          <w:rFonts w:ascii="Times New Roman" w:eastAsia="Times New Roman" w:hAnsi="Times New Roman" w:cs="Times New Roman"/>
          <w:b/>
          <w:sz w:val="28"/>
        </w:rPr>
        <w:t xml:space="preserve"> год.</w:t>
      </w:r>
    </w:p>
    <w:p w:rsidR="006A2963" w:rsidRDefault="006A2963" w:rsidP="00AD7540">
      <w:pPr>
        <w:spacing w:after="0" w:line="240" w:lineRule="auto"/>
        <w:jc w:val="both"/>
        <w:rPr>
          <w:rFonts w:ascii="Times New Roman" w:eastAsia="Times New Roman" w:hAnsi="Times New Roman" w:cs="Times New Roman"/>
          <w:b/>
          <w:sz w:val="28"/>
        </w:rPr>
      </w:pPr>
    </w:p>
    <w:p w:rsidR="00CF6474" w:rsidRPr="00AD2DAA" w:rsidRDefault="00E87133" w:rsidP="00AD7540">
      <w:pPr>
        <w:pStyle w:val="a3"/>
        <w:numPr>
          <w:ilvl w:val="0"/>
          <w:numId w:val="2"/>
        </w:numPr>
        <w:spacing w:after="0" w:line="240" w:lineRule="auto"/>
        <w:ind w:left="0" w:firstLine="0"/>
        <w:jc w:val="center"/>
        <w:rPr>
          <w:rFonts w:ascii="Times New Roman" w:eastAsia="Times New Roman" w:hAnsi="Times New Roman" w:cs="Times New Roman"/>
          <w:sz w:val="24"/>
          <w:szCs w:val="24"/>
          <w:u w:val="single"/>
        </w:rPr>
      </w:pPr>
      <w:r w:rsidRPr="00AD2DAA">
        <w:rPr>
          <w:rFonts w:ascii="Times New Roman" w:eastAsia="Times New Roman" w:hAnsi="Times New Roman" w:cs="Times New Roman"/>
          <w:sz w:val="24"/>
          <w:szCs w:val="24"/>
          <w:u w:val="single"/>
        </w:rPr>
        <w:t>П</w:t>
      </w:r>
      <w:r w:rsidR="00036182" w:rsidRPr="00AD2DAA">
        <w:rPr>
          <w:rFonts w:ascii="Times New Roman" w:eastAsia="Times New Roman" w:hAnsi="Times New Roman" w:cs="Times New Roman"/>
          <w:sz w:val="24"/>
          <w:szCs w:val="24"/>
          <w:u w:val="single"/>
        </w:rPr>
        <w:t>одпрограмм</w:t>
      </w:r>
      <w:r w:rsidRPr="00AD2DAA">
        <w:rPr>
          <w:rFonts w:ascii="Times New Roman" w:eastAsia="Times New Roman" w:hAnsi="Times New Roman" w:cs="Times New Roman"/>
          <w:sz w:val="24"/>
          <w:szCs w:val="24"/>
          <w:u w:val="single"/>
        </w:rPr>
        <w:t>а</w:t>
      </w:r>
      <w:r w:rsidR="00036182" w:rsidRPr="00AD2DAA">
        <w:rPr>
          <w:rFonts w:ascii="Times New Roman" w:eastAsia="Times New Roman" w:hAnsi="Times New Roman" w:cs="Times New Roman"/>
          <w:sz w:val="24"/>
          <w:szCs w:val="24"/>
          <w:u w:val="single"/>
        </w:rPr>
        <w:t xml:space="preserve"> «Газификация муниципального образовани</w:t>
      </w:r>
      <w:r w:rsidR="00661F87" w:rsidRPr="00AD2DAA">
        <w:rPr>
          <w:rFonts w:ascii="Times New Roman" w:eastAsia="Times New Roman" w:hAnsi="Times New Roman" w:cs="Times New Roman"/>
          <w:sz w:val="24"/>
          <w:szCs w:val="24"/>
          <w:u w:val="single"/>
        </w:rPr>
        <w:t>я Кавказский район"</w:t>
      </w:r>
      <w:r w:rsidR="00AD7540" w:rsidRPr="00AD2DAA">
        <w:rPr>
          <w:rFonts w:ascii="Times New Roman" w:eastAsia="Times New Roman" w:hAnsi="Times New Roman" w:cs="Times New Roman"/>
          <w:sz w:val="24"/>
          <w:szCs w:val="24"/>
          <w:u w:val="single"/>
        </w:rPr>
        <w:t xml:space="preserve"> </w:t>
      </w:r>
      <w:r w:rsidR="00CF6474" w:rsidRPr="00AD2DAA">
        <w:rPr>
          <w:rFonts w:ascii="Times New Roman" w:eastAsia="Times New Roman" w:hAnsi="Times New Roman" w:cs="Times New Roman"/>
          <w:sz w:val="24"/>
          <w:szCs w:val="24"/>
          <w:u w:val="single"/>
        </w:rPr>
        <w:t>Кавказский район"</w:t>
      </w:r>
    </w:p>
    <w:p w:rsidR="006371D2" w:rsidRPr="000E16FC" w:rsidRDefault="006371D2" w:rsidP="006371D2">
      <w:pPr>
        <w:widowControl w:val="0"/>
        <w:autoSpaceDE w:val="0"/>
        <w:autoSpaceDN w:val="0"/>
        <w:adjustRightInd w:val="0"/>
        <w:spacing w:after="0" w:line="240" w:lineRule="auto"/>
        <w:jc w:val="center"/>
        <w:rPr>
          <w:rFonts w:ascii="Times New Roman" w:eastAsia="Times New Roman" w:hAnsi="Times New Roman" w:cs="Times New Roman"/>
          <w:bCs/>
          <w:strike/>
          <w:sz w:val="24"/>
          <w:szCs w:val="24"/>
        </w:rPr>
      </w:pPr>
      <w:r w:rsidRPr="000E16FC">
        <w:rPr>
          <w:rFonts w:ascii="Times New Roman" w:eastAsia="Calibri" w:hAnsi="Times New Roman" w:cs="Times New Roman"/>
          <w:bCs/>
          <w:sz w:val="24"/>
          <w:szCs w:val="24"/>
        </w:rPr>
        <w:t>1. Оценка степени реализации мероприятий</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1.2. Степень выполнения непосредственного результата рассчитывается по следующей формуле:</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для непосредственных результатов, желаемой тенденцией развития которых является увеличение значений:</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 </w:t>
      </w:r>
      <w:proofErr w:type="spellStart"/>
      <w:r w:rsidRPr="000E16FC">
        <w:rPr>
          <w:rFonts w:ascii="Times New Roman" w:eastAsia="Calibri" w:hAnsi="Times New Roman" w:cs="Times New Roman"/>
          <w:bCs/>
          <w:sz w:val="24"/>
          <w:szCs w:val="24"/>
        </w:rPr>
        <w:t>НРф</w:t>
      </w:r>
      <w:proofErr w:type="spellEnd"/>
      <w:r w:rsidRPr="000E16FC">
        <w:rPr>
          <w:rFonts w:ascii="Times New Roman" w:eastAsia="Calibri" w:hAnsi="Times New Roman" w:cs="Times New Roman"/>
          <w:bCs/>
          <w:sz w:val="24"/>
          <w:szCs w:val="24"/>
        </w:rPr>
        <w:t xml:space="preserve"> / </w:t>
      </w:r>
      <w:proofErr w:type="spellStart"/>
      <w:r w:rsidRPr="000E16FC">
        <w:rPr>
          <w:rFonts w:ascii="Times New Roman" w:eastAsia="Calibri" w:hAnsi="Times New Roman" w:cs="Times New Roman"/>
          <w:bCs/>
          <w:sz w:val="24"/>
          <w:szCs w:val="24"/>
        </w:rPr>
        <w:t>НРп</w:t>
      </w:r>
      <w:proofErr w:type="spellEnd"/>
      <w:r w:rsidRPr="000E16FC">
        <w:rPr>
          <w:rFonts w:ascii="Times New Roman" w:eastAsia="Calibri" w:hAnsi="Times New Roman" w:cs="Times New Roman"/>
          <w:bCs/>
          <w:sz w:val="24"/>
          <w:szCs w:val="24"/>
        </w:rPr>
        <w:t>;</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для непосредственных результатов, желаемой тенденцией развития которых является снижение значений:</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 </w:t>
      </w:r>
      <w:proofErr w:type="spellStart"/>
      <w:r w:rsidRPr="000E16FC">
        <w:rPr>
          <w:rFonts w:ascii="Times New Roman" w:eastAsia="Calibri" w:hAnsi="Times New Roman" w:cs="Times New Roman"/>
          <w:bCs/>
          <w:sz w:val="24"/>
          <w:szCs w:val="24"/>
        </w:rPr>
        <w:t>НРп</w:t>
      </w:r>
      <w:proofErr w:type="spellEnd"/>
      <w:r w:rsidRPr="000E16FC">
        <w:rPr>
          <w:rFonts w:ascii="Times New Roman" w:eastAsia="Calibri" w:hAnsi="Times New Roman" w:cs="Times New Roman"/>
          <w:bCs/>
          <w:sz w:val="24"/>
          <w:szCs w:val="24"/>
        </w:rPr>
        <w:t xml:space="preserve"> /</w:t>
      </w:r>
      <w:proofErr w:type="spellStart"/>
      <w:r w:rsidRPr="000E16FC">
        <w:rPr>
          <w:rFonts w:ascii="Times New Roman" w:eastAsia="Calibri" w:hAnsi="Times New Roman" w:cs="Times New Roman"/>
          <w:bCs/>
          <w:sz w:val="24"/>
          <w:szCs w:val="24"/>
        </w:rPr>
        <w:t>НРф</w:t>
      </w:r>
      <w:proofErr w:type="spellEnd"/>
      <w:r w:rsidRPr="000E16FC">
        <w:rPr>
          <w:rFonts w:ascii="Times New Roman" w:eastAsia="Calibri" w:hAnsi="Times New Roman" w:cs="Times New Roman"/>
          <w:bCs/>
          <w:sz w:val="24"/>
          <w:szCs w:val="24"/>
        </w:rPr>
        <w:t>, где:</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 степень выполнения непосредственного результата;</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НРф</w:t>
      </w:r>
      <w:proofErr w:type="spellEnd"/>
      <w:r w:rsidRPr="000E16FC">
        <w:rPr>
          <w:rFonts w:ascii="Times New Roman" w:eastAsia="Calibri" w:hAnsi="Times New Roman" w:cs="Times New Roman"/>
          <w:bCs/>
          <w:sz w:val="24"/>
          <w:szCs w:val="24"/>
        </w:rPr>
        <w:t xml:space="preserve"> - значение непосредственного результата, фактически достигнутое на конец отчетного периода;</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НРп</w:t>
      </w:r>
      <w:proofErr w:type="spellEnd"/>
      <w:r w:rsidRPr="000E16FC">
        <w:rPr>
          <w:rFonts w:ascii="Times New Roman" w:eastAsia="Calibri" w:hAnsi="Times New Roman" w:cs="Times New Roman"/>
          <w:bCs/>
          <w:sz w:val="24"/>
          <w:szCs w:val="24"/>
        </w:rPr>
        <w:t xml:space="preserve"> - плановое значение непосредственного результата.</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 xml:space="preserve">В случае если фактическое значение непосредственного результата превышает его плановое значение, значение </w:t>
      </w: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принимается </w:t>
      </w:r>
      <w:proofErr w:type="gramStart"/>
      <w:r w:rsidRPr="000E16FC">
        <w:rPr>
          <w:rFonts w:ascii="Times New Roman" w:eastAsia="Calibri" w:hAnsi="Times New Roman" w:cs="Times New Roman"/>
          <w:bCs/>
          <w:sz w:val="24"/>
          <w:szCs w:val="24"/>
        </w:rPr>
        <w:t>равным</w:t>
      </w:r>
      <w:proofErr w:type="gramEnd"/>
      <w:r w:rsidRPr="000E16FC">
        <w:rPr>
          <w:rFonts w:ascii="Times New Roman" w:eastAsia="Calibri" w:hAnsi="Times New Roman" w:cs="Times New Roman"/>
          <w:bCs/>
          <w:sz w:val="24"/>
          <w:szCs w:val="24"/>
        </w:rPr>
        <w:t xml:space="preserve"> 1.</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0E16FC">
        <w:rPr>
          <w:rFonts w:ascii="Times New Roman" w:eastAsia="Calibri" w:hAnsi="Times New Roman" w:cs="Times New Roman"/>
          <w:bCs/>
          <w:sz w:val="24"/>
          <w:szCs w:val="24"/>
        </w:rPr>
        <w:t>ненаступлению</w:t>
      </w:r>
      <w:proofErr w:type="spellEnd"/>
      <w:r w:rsidRPr="000E16FC">
        <w:rPr>
          <w:rFonts w:ascii="Times New Roman" w:eastAsia="Calibri" w:hAnsi="Times New Roman" w:cs="Times New Roman"/>
          <w:bCs/>
          <w:sz w:val="24"/>
          <w:szCs w:val="24"/>
        </w:rPr>
        <w:t xml:space="preserve"> контрольного события (событий) и (или) достижению качественного результата.</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Мероприятие №1.</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=1/1=1, качественный результат достигнут, </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Мероприятие №2.</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=1/1=1, качественный результат достигнут, </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t xml:space="preserve">  </w:t>
      </w:r>
      <w:r w:rsidRPr="000E16FC">
        <w:rPr>
          <w:rFonts w:ascii="Times New Roman" w:eastAsia="Calibri" w:hAnsi="Times New Roman" w:cs="Times New Roman"/>
          <w:noProof/>
          <w:sz w:val="24"/>
          <w:szCs w:val="24"/>
        </w:rPr>
        <w:drawing>
          <wp:inline distT="0" distB="0" distL="0" distR="0" wp14:anchorId="1E786866" wp14:editId="0C49D132">
            <wp:extent cx="1460500" cy="584200"/>
            <wp:effectExtent l="0" t="0" r="0" b="0"/>
            <wp:docPr id="2"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0E16FC">
        <w:rPr>
          <w:rFonts w:ascii="Times New Roman" w:eastAsia="Calibri" w:hAnsi="Times New Roman" w:cs="Times New Roman"/>
          <w:bCs/>
          <w:sz w:val="24"/>
          <w:szCs w:val="24"/>
        </w:rPr>
        <w:t>, где:</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СРм</w:t>
      </w:r>
      <w:proofErr w:type="spellEnd"/>
      <w:r w:rsidRPr="000E16FC">
        <w:rPr>
          <w:rFonts w:ascii="Times New Roman" w:eastAsia="Calibri" w:hAnsi="Times New Roman" w:cs="Times New Roman"/>
          <w:bCs/>
          <w:sz w:val="24"/>
          <w:szCs w:val="24"/>
        </w:rPr>
        <w:t xml:space="preserve"> - степень реализации мероприятий;</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 степень выполнения непосредственного результата (достижение качественного результата);</w:t>
      </w:r>
    </w:p>
    <w:p w:rsidR="006371D2" w:rsidRPr="000E16FC" w:rsidRDefault="006371D2" w:rsidP="006371D2">
      <w:pPr>
        <w:spacing w:after="0" w:line="240" w:lineRule="auto"/>
        <w:ind w:firstLine="709"/>
        <w:jc w:val="both"/>
        <w:rPr>
          <w:rFonts w:ascii="Times New Roman" w:eastAsia="Calibri" w:hAnsi="Times New Roman" w:cs="Times New Roman"/>
          <w:bCs/>
          <w:sz w:val="24"/>
          <w:szCs w:val="24"/>
        </w:rPr>
      </w:pPr>
      <w:r w:rsidRPr="000E16FC">
        <w:rPr>
          <w:rFonts w:ascii="Times New Roman" w:eastAsia="Calibri" w:hAnsi="Times New Roman" w:cs="Times New Roman"/>
          <w:bCs/>
          <w:sz w:val="24"/>
          <w:szCs w:val="24"/>
        </w:rPr>
        <w:lastRenderedPageBreak/>
        <w:t>N - количество непосредственных результатов (качественных результатов), запланированных к выполнению в отчетном периоде.</w:t>
      </w:r>
    </w:p>
    <w:p w:rsidR="006371D2" w:rsidRPr="000E16FC" w:rsidRDefault="006371D2" w:rsidP="006371D2">
      <w:pPr>
        <w:suppressAutoHyphens/>
        <w:spacing w:after="0" w:line="100" w:lineRule="atLeast"/>
        <w:ind w:left="2125" w:firstLine="707"/>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w:t>
      </w:r>
      <w:r w:rsidRPr="000E16FC">
        <w:rPr>
          <w:rFonts w:ascii="Times New Roman" w:eastAsia="Times New Roman" w:hAnsi="Times New Roman" w:cs="Times New Roman"/>
          <w:sz w:val="24"/>
          <w:szCs w:val="24"/>
          <w:vertAlign w:val="subscript"/>
          <w:lang w:eastAsia="ar-SA"/>
        </w:rPr>
        <w:t>м</w:t>
      </w:r>
      <w:proofErr w:type="spellEnd"/>
      <w:r w:rsidRPr="000E16FC">
        <w:rPr>
          <w:rFonts w:ascii="Times New Roman" w:eastAsia="Times New Roman" w:hAnsi="Times New Roman" w:cs="Times New Roman"/>
          <w:sz w:val="24"/>
          <w:szCs w:val="24"/>
          <w:lang w:eastAsia="ar-SA"/>
        </w:rPr>
        <w:t xml:space="preserve"> = 2/ 2 = 1</w:t>
      </w:r>
    </w:p>
    <w:p w:rsidR="006371D2" w:rsidRPr="000E16FC" w:rsidRDefault="006371D2" w:rsidP="006371D2">
      <w:pPr>
        <w:widowControl w:val="0"/>
        <w:suppressAutoHyphens/>
        <w:spacing w:before="108" w:after="108" w:line="100" w:lineRule="atLeast"/>
        <w:jc w:val="center"/>
        <w:rPr>
          <w:rFonts w:ascii="Times New Roman" w:eastAsia="Times New Roman" w:hAnsi="Times New Roman" w:cs="Times New Roman"/>
          <w:sz w:val="24"/>
          <w:szCs w:val="24"/>
          <w:lang w:eastAsia="ar-SA"/>
        </w:rPr>
      </w:pPr>
      <w:bookmarkStart w:id="1" w:name="sub_10730"/>
      <w:r w:rsidRPr="000E16FC">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bookmarkEnd w:id="1"/>
    <w:p w:rsidR="006371D2" w:rsidRPr="000E16FC" w:rsidRDefault="006371D2" w:rsidP="006371D2">
      <w:pPr>
        <w:widowControl w:val="0"/>
        <w:suppressAutoHyphens/>
        <w:spacing w:after="0" w:line="100" w:lineRule="atLeast"/>
        <w:jc w:val="both"/>
        <w:rPr>
          <w:rFonts w:ascii="Times New Roman" w:eastAsia="Times New Roman" w:hAnsi="Times New Roman" w:cs="Times New Roman"/>
          <w:sz w:val="24"/>
          <w:szCs w:val="24"/>
          <w:lang w:eastAsia="ar-SA"/>
        </w:rPr>
      </w:pP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noProof/>
          <w:sz w:val="24"/>
          <w:szCs w:val="24"/>
        </w:rPr>
        <w:drawing>
          <wp:inline distT="0" distB="0" distL="0" distR="0" wp14:anchorId="06EB313A" wp14:editId="07CC2B2E">
            <wp:extent cx="36322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solidFill>
                      <a:srgbClr val="FFFFFF"/>
                    </a:solidFill>
                    <a:ln>
                      <a:noFill/>
                    </a:ln>
                  </pic:spPr>
                </pic:pic>
              </a:graphicData>
            </a:graphic>
          </wp:inline>
        </w:drawing>
      </w:r>
      <w:r w:rsidRPr="000E16FC">
        <w:rPr>
          <w:rFonts w:ascii="Times New Roman" w:eastAsia="Times New Roman" w:hAnsi="Times New Roman" w:cs="Times New Roman"/>
          <w:sz w:val="24"/>
          <w:szCs w:val="24"/>
          <w:lang w:eastAsia="ar-SA"/>
        </w:rPr>
        <w:t>, где:</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bookmarkStart w:id="2" w:name="sub_1732"/>
      <w:proofErr w:type="spellStart"/>
      <w:r w:rsidRPr="000E16FC">
        <w:rPr>
          <w:rFonts w:ascii="Times New Roman" w:eastAsia="Times New Roman" w:hAnsi="Times New Roman" w:cs="Times New Roman"/>
          <w:sz w:val="24"/>
          <w:szCs w:val="24"/>
          <w:lang w:eastAsia="ar-SA"/>
        </w:rPr>
        <w:t>ССу</w:t>
      </w:r>
      <w:proofErr w:type="gramStart"/>
      <w:r w:rsidRPr="000E16FC">
        <w:rPr>
          <w:rFonts w:ascii="Times New Roman" w:eastAsia="Times New Roman" w:hAnsi="Times New Roman" w:cs="Times New Roman"/>
          <w:sz w:val="24"/>
          <w:szCs w:val="24"/>
          <w:lang w:eastAsia="ar-SA"/>
        </w:rPr>
        <w:t>з</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степень соответствия запланированному уровню расходов;</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Зфк</w:t>
      </w:r>
      <w:proofErr w:type="gramStart"/>
      <w:r w:rsidRPr="000E16FC">
        <w:rPr>
          <w:rFonts w:ascii="Times New Roman" w:eastAsia="Times New Roman" w:hAnsi="Times New Roman" w:cs="Times New Roman"/>
          <w:sz w:val="24"/>
          <w:szCs w:val="24"/>
          <w:lang w:eastAsia="ar-SA"/>
        </w:rPr>
        <w:t>б</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Зпк</w:t>
      </w:r>
      <w:proofErr w:type="gramStart"/>
      <w:r w:rsidRPr="000E16FC">
        <w:rPr>
          <w:rFonts w:ascii="Times New Roman" w:eastAsia="Times New Roman" w:hAnsi="Times New Roman" w:cs="Times New Roman"/>
          <w:sz w:val="24"/>
          <w:szCs w:val="24"/>
          <w:lang w:eastAsia="ar-SA"/>
        </w:rPr>
        <w:t>б</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Зфм</w:t>
      </w:r>
      <w:proofErr w:type="gramStart"/>
      <w:r w:rsidRPr="000E16FC">
        <w:rPr>
          <w:rFonts w:ascii="Times New Roman" w:eastAsia="Times New Roman" w:hAnsi="Times New Roman" w:cs="Times New Roman"/>
          <w:sz w:val="24"/>
          <w:szCs w:val="24"/>
          <w:lang w:eastAsia="ar-SA"/>
        </w:rPr>
        <w:t>б</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Зпм</w:t>
      </w:r>
      <w:proofErr w:type="gramStart"/>
      <w:r w:rsidRPr="000E16FC">
        <w:rPr>
          <w:rFonts w:ascii="Times New Roman" w:eastAsia="Times New Roman" w:hAnsi="Times New Roman" w:cs="Times New Roman"/>
          <w:sz w:val="24"/>
          <w:szCs w:val="24"/>
          <w:lang w:eastAsia="ar-SA"/>
        </w:rPr>
        <w:t>б</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Зфв</w:t>
      </w:r>
      <w:proofErr w:type="gramStart"/>
      <w:r w:rsidRPr="000E16FC">
        <w:rPr>
          <w:rFonts w:ascii="Times New Roman" w:eastAsia="Times New Roman" w:hAnsi="Times New Roman" w:cs="Times New Roman"/>
          <w:sz w:val="24"/>
          <w:szCs w:val="24"/>
          <w:lang w:eastAsia="ar-SA"/>
        </w:rPr>
        <w:t>и</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Зпв</w:t>
      </w:r>
      <w:proofErr w:type="gramStart"/>
      <w:r w:rsidRPr="000E16FC">
        <w:rPr>
          <w:rFonts w:ascii="Times New Roman" w:eastAsia="Times New Roman" w:hAnsi="Times New Roman" w:cs="Times New Roman"/>
          <w:sz w:val="24"/>
          <w:szCs w:val="24"/>
          <w:lang w:eastAsia="ar-SA"/>
        </w:rPr>
        <w:t>и</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w:t>
      </w:r>
      <w:proofErr w:type="gramStart"/>
      <w:r w:rsidRPr="000E16FC">
        <w:rPr>
          <w:rFonts w:ascii="Times New Roman" w:eastAsia="Times New Roman" w:hAnsi="Times New Roman" w:cs="Times New Roman"/>
          <w:sz w:val="24"/>
          <w:szCs w:val="24"/>
          <w:lang w:eastAsia="ar-SA"/>
        </w:rPr>
        <w:t>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val="en-US" w:eastAsia="ar-SA"/>
        </w:rPr>
        <w:t>K</w:t>
      </w:r>
      <w:proofErr w:type="spellStart"/>
      <w:r w:rsidRPr="000E16FC">
        <w:rPr>
          <w:rFonts w:ascii="Times New Roman" w:eastAsia="Times New Roman" w:hAnsi="Times New Roman" w:cs="Times New Roman"/>
          <w:sz w:val="24"/>
          <w:szCs w:val="24"/>
          <w:lang w:eastAsia="ar-SA"/>
        </w:rPr>
        <w:t>зб</w:t>
      </w:r>
      <w:proofErr w:type="spellEnd"/>
      <w:r w:rsidRPr="000E16FC">
        <w:rPr>
          <w:rFonts w:ascii="Times New Roman" w:eastAsia="Times New Roman" w:hAnsi="Times New Roman" w:cs="Times New Roman"/>
          <w:sz w:val="24"/>
          <w:szCs w:val="24"/>
          <w:lang w:eastAsia="ar-SA"/>
        </w:rPr>
        <w:t>- весовой коэффициент значимости расходов из средств федерального, краевого и местных бюджетных источников (далее - бюджетные источники (</w:t>
      </w:r>
      <w:r w:rsidRPr="000E16FC">
        <w:rPr>
          <w:rFonts w:ascii="Times New Roman" w:eastAsia="Times New Roman" w:hAnsi="Times New Roman" w:cs="Times New Roman"/>
          <w:sz w:val="24"/>
          <w:szCs w:val="24"/>
          <w:lang w:val="en-US" w:eastAsia="ar-SA"/>
        </w:rPr>
        <w:t>k</w:t>
      </w:r>
      <w:proofErr w:type="spellStart"/>
      <w:r w:rsidRPr="000E16FC">
        <w:rPr>
          <w:rFonts w:ascii="Times New Roman" w:eastAsia="Times New Roman" w:hAnsi="Times New Roman" w:cs="Times New Roman"/>
          <w:sz w:val="24"/>
          <w:szCs w:val="24"/>
          <w:lang w:eastAsia="ar-SA"/>
        </w:rPr>
        <w:t>зб</w:t>
      </w:r>
      <w:proofErr w:type="spellEnd"/>
      <w:r w:rsidRPr="000E16FC">
        <w:rPr>
          <w:rFonts w:ascii="Times New Roman" w:eastAsia="Times New Roman" w:hAnsi="Times New Roman" w:cs="Times New Roman"/>
          <w:sz w:val="24"/>
          <w:szCs w:val="24"/>
          <w:lang w:eastAsia="ar-SA"/>
        </w:rPr>
        <w:t xml:space="preserve"> = 0</w:t>
      </w:r>
      <w:proofErr w:type="gramStart"/>
      <w:r w:rsidRPr="000E16FC">
        <w:rPr>
          <w:rFonts w:ascii="Times New Roman" w:eastAsia="Times New Roman" w:hAnsi="Times New Roman" w:cs="Times New Roman"/>
          <w:sz w:val="24"/>
          <w:szCs w:val="24"/>
          <w:lang w:eastAsia="ar-SA"/>
        </w:rPr>
        <w:t>,6</w:t>
      </w:r>
      <w:proofErr w:type="gramEnd"/>
      <w:r w:rsidRPr="000E16FC">
        <w:rPr>
          <w:rFonts w:ascii="Times New Roman" w:eastAsia="Times New Roman" w:hAnsi="Times New Roman" w:cs="Times New Roman"/>
          <w:sz w:val="24"/>
          <w:szCs w:val="24"/>
          <w:lang w:eastAsia="ar-SA"/>
        </w:rPr>
        <w:t>);</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gramStart"/>
      <w:r w:rsidRPr="000E16FC">
        <w:rPr>
          <w:rFonts w:ascii="Times New Roman" w:eastAsia="Times New Roman" w:hAnsi="Times New Roman" w:cs="Times New Roman"/>
          <w:sz w:val="24"/>
          <w:szCs w:val="24"/>
          <w:lang w:val="en-US" w:eastAsia="ar-SA"/>
        </w:rPr>
        <w:t>k</w:t>
      </w:r>
      <w:proofErr w:type="spellStart"/>
      <w:r w:rsidRPr="000E16FC">
        <w:rPr>
          <w:rFonts w:ascii="Times New Roman" w:eastAsia="Times New Roman" w:hAnsi="Times New Roman" w:cs="Times New Roman"/>
          <w:sz w:val="24"/>
          <w:szCs w:val="24"/>
          <w:lang w:eastAsia="ar-SA"/>
        </w:rPr>
        <w:t>зви</w:t>
      </w:r>
      <w:proofErr w:type="spellEnd"/>
      <w:r w:rsidRPr="000E16FC">
        <w:rPr>
          <w:rFonts w:ascii="Times New Roman" w:eastAsia="Times New Roman" w:hAnsi="Times New Roman" w:cs="Times New Roman"/>
          <w:sz w:val="24"/>
          <w:szCs w:val="24"/>
          <w:lang w:eastAsia="ar-SA"/>
        </w:rPr>
        <w:t>-</w:t>
      </w:r>
      <w:proofErr w:type="gramEnd"/>
      <w:r w:rsidRPr="000E16FC">
        <w:rPr>
          <w:rFonts w:ascii="Times New Roman" w:eastAsia="Times New Roman" w:hAnsi="Times New Roman" w:cs="Times New Roman"/>
          <w:sz w:val="24"/>
          <w:szCs w:val="24"/>
          <w:lang w:eastAsia="ar-SA"/>
        </w:rPr>
        <w:t xml:space="preserve"> весовой коэффициент значимости расходов из средств внебюджетных источников (</w:t>
      </w:r>
      <w:r w:rsidRPr="000E16FC">
        <w:rPr>
          <w:rFonts w:ascii="Times New Roman" w:eastAsia="Times New Roman" w:hAnsi="Times New Roman" w:cs="Times New Roman"/>
          <w:sz w:val="24"/>
          <w:szCs w:val="24"/>
          <w:lang w:val="en-US" w:eastAsia="ar-SA"/>
        </w:rPr>
        <w:t>k</w:t>
      </w:r>
      <w:proofErr w:type="spellStart"/>
      <w:r w:rsidRPr="000E16FC">
        <w:rPr>
          <w:rFonts w:ascii="Times New Roman" w:eastAsia="Times New Roman" w:hAnsi="Times New Roman" w:cs="Times New Roman"/>
          <w:sz w:val="24"/>
          <w:szCs w:val="24"/>
          <w:lang w:eastAsia="ar-SA"/>
        </w:rPr>
        <w:t>зви</w:t>
      </w:r>
      <w:proofErr w:type="spellEnd"/>
      <w:r w:rsidRPr="000E16FC">
        <w:rPr>
          <w:rFonts w:ascii="Times New Roman" w:eastAsia="Times New Roman" w:hAnsi="Times New Roman" w:cs="Times New Roman"/>
          <w:sz w:val="24"/>
          <w:szCs w:val="24"/>
          <w:lang w:eastAsia="ar-SA"/>
        </w:rPr>
        <w:t xml:space="preserve"> = 0,4).</w:t>
      </w:r>
    </w:p>
    <w:p w:rsidR="006371D2" w:rsidRPr="000E16FC" w:rsidRDefault="006371D2" w:rsidP="006371D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eastAsia="ar-SA"/>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0E16FC">
        <w:rPr>
          <w:rFonts w:ascii="Times New Roman" w:eastAsia="Times New Roman" w:hAnsi="Times New Roman" w:cs="Times New Roman"/>
          <w:sz w:val="24"/>
          <w:szCs w:val="24"/>
          <w:lang w:val="en-US" w:eastAsia="ar-SA"/>
        </w:rPr>
        <w:t>k</w:t>
      </w:r>
      <w:proofErr w:type="spellStart"/>
      <w:proofErr w:type="gramEnd"/>
      <w:r w:rsidRPr="000E16FC">
        <w:rPr>
          <w:rFonts w:ascii="Times New Roman" w:eastAsia="Times New Roman" w:hAnsi="Times New Roman" w:cs="Times New Roman"/>
          <w:sz w:val="24"/>
          <w:szCs w:val="24"/>
          <w:lang w:eastAsia="ar-SA"/>
        </w:rPr>
        <w:t>зб</w:t>
      </w:r>
      <w:proofErr w:type="spellEnd"/>
      <w:r w:rsidRPr="000E16FC">
        <w:rPr>
          <w:rFonts w:ascii="Times New Roman" w:eastAsia="Times New Roman" w:hAnsi="Times New Roman" w:cs="Times New Roman"/>
          <w:sz w:val="24"/>
          <w:szCs w:val="24"/>
          <w:lang w:eastAsia="ar-SA"/>
        </w:rPr>
        <w:t xml:space="preserve"> = 1, </w:t>
      </w:r>
      <w:r w:rsidRPr="000E16FC">
        <w:rPr>
          <w:rFonts w:ascii="Times New Roman" w:eastAsia="Times New Roman" w:hAnsi="Times New Roman" w:cs="Times New Roman"/>
          <w:sz w:val="24"/>
          <w:szCs w:val="24"/>
          <w:lang w:val="en-US" w:eastAsia="ar-SA"/>
        </w:rPr>
        <w:t>k</w:t>
      </w:r>
      <w:proofErr w:type="spellStart"/>
      <w:r w:rsidRPr="000E16FC">
        <w:rPr>
          <w:rFonts w:ascii="Times New Roman" w:eastAsia="Times New Roman" w:hAnsi="Times New Roman" w:cs="Times New Roman"/>
          <w:sz w:val="24"/>
          <w:szCs w:val="24"/>
          <w:lang w:eastAsia="ar-SA"/>
        </w:rPr>
        <w:t>зви</w:t>
      </w:r>
      <w:proofErr w:type="spellEnd"/>
      <w:r w:rsidRPr="000E16FC">
        <w:rPr>
          <w:rFonts w:ascii="Times New Roman" w:eastAsia="Times New Roman" w:hAnsi="Times New Roman" w:cs="Times New Roman"/>
          <w:sz w:val="24"/>
          <w:szCs w:val="24"/>
          <w:lang w:eastAsia="ar-SA"/>
        </w:rPr>
        <w:t xml:space="preserve"> не применяется.</w:t>
      </w:r>
    </w:p>
    <w:p w:rsidR="006371D2" w:rsidRPr="000E16FC" w:rsidRDefault="006371D2" w:rsidP="006371D2">
      <w:pPr>
        <w:widowControl w:val="0"/>
        <w:suppressAutoHyphens/>
        <w:spacing w:after="0" w:line="100" w:lineRule="atLeast"/>
        <w:jc w:val="both"/>
        <w:rPr>
          <w:rFonts w:ascii="Times New Roman" w:eastAsia="Times New Roman" w:hAnsi="Times New Roman" w:cs="Times New Roman"/>
          <w:sz w:val="24"/>
          <w:szCs w:val="24"/>
          <w:lang w:eastAsia="ar-SA"/>
        </w:rPr>
      </w:pPr>
    </w:p>
    <w:bookmarkEnd w:id="2"/>
    <w:p w:rsidR="006371D2" w:rsidRPr="000E16FC" w:rsidRDefault="006371D2" w:rsidP="006371D2">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ССуз</w:t>
      </w:r>
      <w:proofErr w:type="spellEnd"/>
      <w:r w:rsidRPr="000E16FC">
        <w:rPr>
          <w:rFonts w:ascii="Times New Roman" w:eastAsia="Times New Roman" w:hAnsi="Times New Roman" w:cs="Times New Roman"/>
          <w:sz w:val="24"/>
          <w:szCs w:val="24"/>
        </w:rPr>
        <w:t xml:space="preserve"> = </w:t>
      </w:r>
      <w:proofErr w:type="spellStart"/>
      <w:r w:rsidRPr="000E16FC">
        <w:rPr>
          <w:rFonts w:ascii="Times New Roman" w:eastAsia="Times New Roman" w:hAnsi="Times New Roman" w:cs="Times New Roman"/>
          <w:sz w:val="24"/>
          <w:szCs w:val="24"/>
        </w:rPr>
        <w:t>Зф</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Зп</w:t>
      </w:r>
      <w:proofErr w:type="spellEnd"/>
      <w:r w:rsidRPr="000E16FC">
        <w:rPr>
          <w:rFonts w:ascii="Times New Roman" w:eastAsia="Times New Roman" w:hAnsi="Times New Roman" w:cs="Times New Roman"/>
          <w:sz w:val="24"/>
          <w:szCs w:val="24"/>
        </w:rPr>
        <w:t xml:space="preserve"> =1124,7/1126,0 = 0,99</w:t>
      </w:r>
    </w:p>
    <w:p w:rsidR="00B86D92" w:rsidRPr="000E16FC" w:rsidRDefault="00B86D92" w:rsidP="00B86D92">
      <w:pPr>
        <w:widowControl w:val="0"/>
        <w:suppressAutoHyphens/>
        <w:spacing w:before="108" w:after="108" w:line="100" w:lineRule="atLeast"/>
        <w:jc w:val="center"/>
        <w:rPr>
          <w:rFonts w:ascii="Times New Roman" w:eastAsia="Times New Roman" w:hAnsi="Times New Roman" w:cs="Times New Roman"/>
          <w:sz w:val="24"/>
          <w:szCs w:val="24"/>
          <w:lang w:eastAsia="ar-SA"/>
        </w:rPr>
      </w:pPr>
      <w:bookmarkStart w:id="3" w:name="sub_10740"/>
      <w:r w:rsidRPr="000E16FC">
        <w:rPr>
          <w:rFonts w:ascii="Times New Roman" w:eastAsia="Times New Roman" w:hAnsi="Times New Roman" w:cs="Times New Roman"/>
          <w:bCs/>
          <w:sz w:val="24"/>
          <w:szCs w:val="24"/>
          <w:lang w:eastAsia="ar-SA"/>
        </w:rPr>
        <w:t>3. Оценка эффективности использования финансовых ресурсов</w:t>
      </w:r>
    </w:p>
    <w:bookmarkEnd w:id="3"/>
    <w:p w:rsidR="00B86D92" w:rsidRPr="000E16FC" w:rsidRDefault="00B86D92" w:rsidP="00B86D92">
      <w:pPr>
        <w:spacing w:after="0" w:line="240" w:lineRule="auto"/>
        <w:ind w:left="718" w:firstLine="698"/>
        <w:jc w:val="both"/>
        <w:rPr>
          <w:rFonts w:ascii="Times New Roman" w:eastAsia="Times New Roman" w:hAnsi="Times New Roman" w:cs="Times New Roman"/>
          <w:strike/>
          <w:sz w:val="24"/>
          <w:szCs w:val="24"/>
          <w:lang w:eastAsia="en-US" w:bidi="en-US"/>
        </w:rPr>
      </w:pPr>
      <w:r w:rsidRPr="000E16FC">
        <w:rPr>
          <w:rFonts w:ascii="Times New Roman" w:eastAsia="Calibri" w:hAnsi="Times New Roman" w:cs="Times New Roman"/>
          <w:noProof/>
          <w:sz w:val="24"/>
          <w:szCs w:val="24"/>
        </w:rPr>
        <w:drawing>
          <wp:inline distT="0" distB="0" distL="0" distR="0" wp14:anchorId="3EA14486" wp14:editId="4BCEA717">
            <wp:extent cx="2095500" cy="215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215900"/>
                    </a:xfrm>
                    <a:prstGeom prst="rect">
                      <a:avLst/>
                    </a:prstGeom>
                    <a:solidFill>
                      <a:srgbClr val="FFFFFF"/>
                    </a:solidFill>
                    <a:ln>
                      <a:noFill/>
                    </a:ln>
                  </pic:spPr>
                </pic:pic>
              </a:graphicData>
            </a:graphic>
          </wp:inline>
        </w:drawing>
      </w:r>
    </w:p>
    <w:p w:rsidR="00B86D92" w:rsidRPr="000E16FC" w:rsidRDefault="00B86D92" w:rsidP="00B86D92">
      <w:pPr>
        <w:spacing w:after="0" w:line="240" w:lineRule="auto"/>
        <w:ind w:firstLine="709"/>
        <w:jc w:val="both"/>
        <w:rPr>
          <w:rFonts w:ascii="Times New Roman" w:eastAsia="Times New Roman" w:hAnsi="Times New Roman" w:cs="Times New Roman"/>
          <w:sz w:val="24"/>
          <w:szCs w:val="24"/>
          <w:lang w:eastAsia="en-US" w:bidi="en-US"/>
        </w:rPr>
      </w:pPr>
      <w:r w:rsidRPr="000E16FC">
        <w:rPr>
          <w:rFonts w:ascii="Times New Roman" w:eastAsia="Times New Roman" w:hAnsi="Times New Roman" w:cs="Times New Roman"/>
          <w:sz w:val="24"/>
          <w:szCs w:val="24"/>
          <w:lang w:eastAsia="en-US" w:bidi="en-US"/>
        </w:rPr>
        <w:t>где:</w:t>
      </w:r>
    </w:p>
    <w:p w:rsidR="00B86D92" w:rsidRPr="000E16FC" w:rsidRDefault="00B86D92" w:rsidP="00B86D92">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Эис</w:t>
      </w:r>
      <w:proofErr w:type="spellEnd"/>
      <w:r w:rsidRPr="000E16FC">
        <w:rPr>
          <w:rFonts w:ascii="Times New Roman" w:eastAsia="Times New Roman" w:hAnsi="Times New Roman" w:cs="Times New Roman"/>
          <w:sz w:val="24"/>
          <w:szCs w:val="24"/>
          <w:lang w:eastAsia="en-US" w:bidi="en-US"/>
        </w:rPr>
        <w:t xml:space="preserve"> - эффективность использования финансовых ресурсов;</w:t>
      </w:r>
    </w:p>
    <w:p w:rsidR="00B86D92" w:rsidRPr="000E16FC" w:rsidRDefault="00B86D92" w:rsidP="00B86D92">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СРм</w:t>
      </w:r>
      <w:proofErr w:type="spellEnd"/>
      <w:r w:rsidRPr="000E16FC">
        <w:rPr>
          <w:rFonts w:ascii="Times New Roman" w:eastAsia="Times New Roman" w:hAnsi="Times New Roman" w:cs="Times New Roman"/>
          <w:sz w:val="24"/>
          <w:szCs w:val="24"/>
          <w:lang w:eastAsia="en-US" w:bidi="en-US"/>
        </w:rPr>
        <w:t xml:space="preserve"> - степень реализации мероприятий;</w:t>
      </w:r>
    </w:p>
    <w:p w:rsidR="00B86D92" w:rsidRPr="000E16FC" w:rsidRDefault="00B86D92" w:rsidP="00B86D92">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ССуз</w:t>
      </w:r>
      <w:proofErr w:type="spellEnd"/>
      <w:r w:rsidRPr="000E16FC">
        <w:rPr>
          <w:rFonts w:ascii="Times New Roman" w:eastAsia="Times New Roman" w:hAnsi="Times New Roman" w:cs="Times New Roman"/>
          <w:sz w:val="24"/>
          <w:szCs w:val="24"/>
          <w:lang w:eastAsia="en-US" w:bidi="en-US"/>
        </w:rPr>
        <w:t xml:space="preserve"> - степень соответствия запланированному уровню расходов.</w:t>
      </w:r>
    </w:p>
    <w:p w:rsidR="00B86D92" w:rsidRPr="000E16FC" w:rsidRDefault="00B86D92" w:rsidP="00B86D92">
      <w:pPr>
        <w:spacing w:after="0" w:line="240" w:lineRule="auto"/>
        <w:ind w:left="707" w:firstLine="709"/>
        <w:jc w:val="both"/>
        <w:rPr>
          <w:rFonts w:ascii="Times New Roman" w:eastAsia="Times New Roman" w:hAnsi="Times New Roman" w:cs="Times New Roman"/>
          <w:sz w:val="24"/>
          <w:szCs w:val="24"/>
          <w:lang w:eastAsia="en-US" w:bidi="en-US"/>
        </w:rPr>
      </w:pPr>
      <w:r w:rsidRPr="000E16FC">
        <w:rPr>
          <w:rFonts w:ascii="Times New Roman" w:eastAsia="Times New Roman" w:hAnsi="Times New Roman" w:cs="Times New Roman"/>
          <w:sz w:val="24"/>
          <w:szCs w:val="24"/>
          <w:lang w:eastAsia="en-US" w:bidi="en-US"/>
        </w:rPr>
        <w:t>Эффективность использования финансовых ресурсов по подпрограмме:</w:t>
      </w:r>
    </w:p>
    <w:p w:rsidR="00B86D92" w:rsidRPr="000E16FC" w:rsidRDefault="00B86D92" w:rsidP="00B86D92">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Э</w:t>
      </w:r>
      <w:r w:rsidRPr="000E16FC">
        <w:rPr>
          <w:rFonts w:ascii="Times New Roman" w:eastAsia="Times New Roman" w:hAnsi="Times New Roman" w:cs="Times New Roman"/>
          <w:sz w:val="24"/>
          <w:szCs w:val="24"/>
          <w:vertAlign w:val="subscript"/>
          <w:lang w:eastAsia="en-US" w:bidi="en-US"/>
        </w:rPr>
        <w:t>ис</w:t>
      </w:r>
      <w:proofErr w:type="spellEnd"/>
      <w:r w:rsidRPr="000E16FC">
        <w:rPr>
          <w:rFonts w:ascii="Times New Roman" w:eastAsia="Times New Roman" w:hAnsi="Times New Roman" w:cs="Times New Roman"/>
          <w:sz w:val="24"/>
          <w:szCs w:val="24"/>
          <w:vertAlign w:val="subscript"/>
          <w:lang w:eastAsia="en-US" w:bidi="en-US"/>
        </w:rPr>
        <w:t xml:space="preserve"> </w:t>
      </w:r>
      <w:r w:rsidRPr="000E16FC">
        <w:rPr>
          <w:rFonts w:ascii="Times New Roman" w:eastAsia="Times New Roman" w:hAnsi="Times New Roman" w:cs="Times New Roman"/>
          <w:sz w:val="24"/>
          <w:szCs w:val="24"/>
          <w:lang w:eastAsia="en-US" w:bidi="en-US"/>
        </w:rPr>
        <w:t>= 1*0,7+0,99*0,3 = 0,99</w:t>
      </w:r>
    </w:p>
    <w:p w:rsidR="00B86D92" w:rsidRPr="000E16FC" w:rsidRDefault="00B86D92" w:rsidP="00B86D92">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 xml:space="preserve">4. Оценка степени  достижения целей и решения задач муниципальной программы </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u w:val="single"/>
          <w:lang w:eastAsia="ar-SA"/>
        </w:rPr>
        <w:t>Для целевых показателей, желаемой тенденцией развития которых является увеличение значений:</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noProof/>
          <w:sz w:val="24"/>
          <w:szCs w:val="24"/>
        </w:rPr>
        <w:drawing>
          <wp:inline distT="0" distB="0" distL="0" distR="0" wp14:anchorId="51ECF219" wp14:editId="0A1093A2">
            <wp:extent cx="140970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solidFill>
                      <a:srgbClr val="FFFFFF"/>
                    </a:solidFill>
                    <a:ln>
                      <a:noFill/>
                    </a:ln>
                  </pic:spPr>
                </pic:pic>
              </a:graphicData>
            </a:graphic>
          </wp:inline>
        </w:drawing>
      </w:r>
    </w:p>
    <w:p w:rsidR="00B86D92" w:rsidRPr="000E16FC" w:rsidRDefault="00B86D92" w:rsidP="00B86D92">
      <w:pPr>
        <w:suppressAutoHyphens/>
        <w:spacing w:after="0" w:line="100" w:lineRule="atLeast"/>
        <w:ind w:firstLine="698"/>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eastAsia="ar-SA"/>
        </w:rPr>
        <w:t>где:</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СДп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 - степень достижения планового значения целевого показателя подпрограммы (ведомственной целевой программы);</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ЗПп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пф</w:t>
      </w:r>
      <w:proofErr w:type="spellEnd"/>
      <w:r w:rsidRPr="000E16FC">
        <w:rPr>
          <w:rFonts w:ascii="Times New Roman" w:eastAsia="Times New Roman" w:hAnsi="Times New Roman" w:cs="Times New Roman"/>
          <w:sz w:val="24"/>
          <w:szCs w:val="24"/>
          <w:lang w:eastAsia="ar-SA"/>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ЗПп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пп</w:t>
      </w:r>
      <w:proofErr w:type="spellEnd"/>
      <w:r w:rsidRPr="000E16FC">
        <w:rPr>
          <w:rFonts w:ascii="Times New Roman" w:eastAsia="Times New Roman" w:hAnsi="Times New Roman" w:cs="Times New Roman"/>
          <w:sz w:val="24"/>
          <w:szCs w:val="24"/>
          <w:lang w:eastAsia="ar-SA"/>
        </w:rPr>
        <w:t xml:space="preserve"> - плановое значение целевого показателя подпрограммы (ведомственной целевой программы).</w:t>
      </w:r>
    </w:p>
    <w:p w:rsidR="00B86D92" w:rsidRPr="000E16FC" w:rsidRDefault="00B86D92" w:rsidP="00B86D92">
      <w:pPr>
        <w:suppressAutoHyphens/>
        <w:spacing w:after="0" w:line="100" w:lineRule="atLeast"/>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eastAsia="ar-SA"/>
        </w:rPr>
        <w:tab/>
        <w:t xml:space="preserve">При использовании данной формулы в случаях, если </w:t>
      </w:r>
      <w:proofErr w:type="spellStart"/>
      <w:r w:rsidRPr="000E16FC">
        <w:rPr>
          <w:rFonts w:ascii="Times New Roman" w:eastAsia="Times New Roman" w:hAnsi="Times New Roman" w:cs="Times New Roman"/>
          <w:sz w:val="24"/>
          <w:szCs w:val="24"/>
          <w:lang w:eastAsia="ar-SA"/>
        </w:rPr>
        <w:t>СДмп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&gt; 1, значение </w:t>
      </w:r>
      <w:proofErr w:type="spellStart"/>
      <w:r w:rsidRPr="000E16FC">
        <w:rPr>
          <w:rFonts w:ascii="Times New Roman" w:eastAsia="Times New Roman" w:hAnsi="Times New Roman" w:cs="Times New Roman"/>
          <w:sz w:val="24"/>
          <w:szCs w:val="24"/>
          <w:lang w:eastAsia="ar-SA"/>
        </w:rPr>
        <w:t>СДмп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 принимается </w:t>
      </w:r>
      <w:proofErr w:type="gramStart"/>
      <w:r w:rsidRPr="000E16FC">
        <w:rPr>
          <w:rFonts w:ascii="Times New Roman" w:eastAsia="Times New Roman" w:hAnsi="Times New Roman" w:cs="Times New Roman"/>
          <w:sz w:val="24"/>
          <w:szCs w:val="24"/>
          <w:lang w:eastAsia="ar-SA"/>
        </w:rPr>
        <w:t>равным</w:t>
      </w:r>
      <w:proofErr w:type="gramEnd"/>
      <w:r w:rsidRPr="000E16FC">
        <w:rPr>
          <w:rFonts w:ascii="Times New Roman" w:eastAsia="Times New Roman" w:hAnsi="Times New Roman" w:cs="Times New Roman"/>
          <w:sz w:val="24"/>
          <w:szCs w:val="24"/>
          <w:lang w:eastAsia="ar-SA"/>
        </w:rPr>
        <w:t xml:space="preserve"> 1.</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B86D92" w:rsidRPr="000E16FC" w:rsidRDefault="00B86D92" w:rsidP="00CC55AA">
      <w:pPr>
        <w:suppressAutoHyphens/>
        <w:spacing w:after="0" w:line="100" w:lineRule="atLeast"/>
        <w:ind w:left="644"/>
        <w:rPr>
          <w:rFonts w:ascii="Times New Roman" w:eastAsia="SimSun" w:hAnsi="Times New Roman" w:cs="Times New Roman"/>
          <w:sz w:val="24"/>
          <w:szCs w:val="24"/>
          <w:u w:val="single"/>
          <w:lang w:eastAsia="ar-SA"/>
        </w:rPr>
      </w:pPr>
      <w:proofErr w:type="spellStart"/>
      <w:r w:rsidRPr="000E16FC">
        <w:rPr>
          <w:rFonts w:ascii="Times New Roman" w:eastAsia="SimSun" w:hAnsi="Times New Roman" w:cs="Times New Roman"/>
          <w:sz w:val="24"/>
          <w:szCs w:val="24"/>
          <w:lang w:eastAsia="ar-SA"/>
        </w:rPr>
        <w:t>СДп</w:t>
      </w:r>
      <w:proofErr w:type="spellEnd"/>
      <w:r w:rsidRPr="000E16FC">
        <w:rPr>
          <w:rFonts w:ascii="Times New Roman" w:eastAsia="SimSun" w:hAnsi="Times New Roman" w:cs="Times New Roman"/>
          <w:sz w:val="24"/>
          <w:szCs w:val="24"/>
          <w:lang w:eastAsia="ar-SA"/>
        </w:rPr>
        <w:t>/пз</w:t>
      </w:r>
      <w:proofErr w:type="gramStart"/>
      <w:r w:rsidRPr="000E16FC">
        <w:rPr>
          <w:rFonts w:ascii="Times New Roman" w:eastAsia="SimSun" w:hAnsi="Times New Roman" w:cs="Times New Roman"/>
          <w:sz w:val="24"/>
          <w:szCs w:val="24"/>
          <w:vertAlign w:val="subscript"/>
          <w:lang w:eastAsia="ar-SA"/>
        </w:rPr>
        <w:t>1</w:t>
      </w:r>
      <w:proofErr w:type="gramEnd"/>
      <w:r w:rsidR="00CC55AA" w:rsidRPr="000E16FC">
        <w:rPr>
          <w:rFonts w:ascii="Times New Roman" w:eastAsia="SimSun" w:hAnsi="Times New Roman" w:cs="Times New Roman"/>
          <w:sz w:val="24"/>
          <w:szCs w:val="24"/>
          <w:lang w:eastAsia="ar-SA"/>
        </w:rPr>
        <w:t>=3/</w:t>
      </w:r>
      <w:r w:rsidRPr="000E16FC">
        <w:rPr>
          <w:rFonts w:ascii="Times New Roman" w:eastAsia="SimSun" w:hAnsi="Times New Roman" w:cs="Times New Roman"/>
          <w:sz w:val="24"/>
          <w:szCs w:val="24"/>
          <w:lang w:eastAsia="ar-SA"/>
        </w:rPr>
        <w:t>4=</w:t>
      </w:r>
      <w:r w:rsidR="00CC55AA" w:rsidRPr="000E16FC">
        <w:rPr>
          <w:rFonts w:ascii="Times New Roman" w:eastAsia="SimSun" w:hAnsi="Times New Roman" w:cs="Times New Roman"/>
          <w:sz w:val="24"/>
          <w:szCs w:val="24"/>
          <w:lang w:eastAsia="ar-SA"/>
        </w:rPr>
        <w:t>0,75</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B86D92" w:rsidRPr="000E16FC" w:rsidRDefault="00B86D92" w:rsidP="00B86D92">
      <w:pPr>
        <w:widowControl w:val="0"/>
        <w:suppressAutoHyphens/>
        <w:spacing w:after="0" w:line="100" w:lineRule="atLeast"/>
        <w:ind w:firstLine="720"/>
        <w:jc w:val="center"/>
        <w:rPr>
          <w:rFonts w:ascii="Times New Roman" w:eastAsia="Times New Roman" w:hAnsi="Times New Roman" w:cs="Times New Roman"/>
          <w:strike/>
          <w:sz w:val="24"/>
          <w:szCs w:val="24"/>
          <w:lang w:eastAsia="ar-SA"/>
        </w:rPr>
      </w:pPr>
      <w:r w:rsidRPr="000E16FC">
        <w:rPr>
          <w:rFonts w:ascii="Times New Roman" w:eastAsia="Times New Roman" w:hAnsi="Times New Roman" w:cs="Times New Roman"/>
          <w:sz w:val="24"/>
          <w:szCs w:val="24"/>
          <w:lang w:eastAsia="ar-SA"/>
        </w:rPr>
        <w:t xml:space="preserve">Расчет степени реализации </w:t>
      </w:r>
      <w:r w:rsidR="003B0FC8" w:rsidRPr="000E16FC">
        <w:rPr>
          <w:rFonts w:ascii="Times New Roman" w:eastAsia="Times New Roman" w:hAnsi="Times New Roman" w:cs="Times New Roman"/>
          <w:sz w:val="24"/>
          <w:szCs w:val="24"/>
          <w:lang w:eastAsia="ar-SA"/>
        </w:rPr>
        <w:t>под</w:t>
      </w:r>
      <w:r w:rsidRPr="000E16FC">
        <w:rPr>
          <w:rFonts w:ascii="Times New Roman" w:eastAsia="Times New Roman" w:hAnsi="Times New Roman" w:cs="Times New Roman"/>
          <w:sz w:val="24"/>
          <w:szCs w:val="24"/>
          <w:lang w:eastAsia="ar-SA"/>
        </w:rPr>
        <w:t>программы</w:t>
      </w:r>
    </w:p>
    <w:p w:rsidR="00B86D92" w:rsidRPr="000E16FC" w:rsidRDefault="00A14B81" w:rsidP="00B86D92">
      <w:pPr>
        <w:widowControl w:val="0"/>
        <w:suppressAutoHyphens/>
        <w:spacing w:after="0" w:line="100" w:lineRule="atLeast"/>
        <w:ind w:firstLine="720"/>
        <w:jc w:val="both"/>
        <w:rPr>
          <w:rFonts w:ascii="Times New Roman" w:eastAsia="Times New Roman" w:hAnsi="Times New Roman" w:cs="Times New Roman"/>
          <w:strike/>
          <w:sz w:val="24"/>
          <w:szCs w:val="24"/>
          <w:lang w:eastAsia="ar-SA"/>
        </w:rPr>
      </w:pPr>
      <w:r>
        <w:rPr>
          <w:rFonts w:ascii="Times New Roman" w:eastAsia="Times New Roman" w:hAnsi="Times New Roman" w:cs="Times New Roman"/>
          <w:sz w:val="24"/>
          <w:szCs w:val="24"/>
          <w:lang w:eastAsia="ar-SA"/>
        </w:rPr>
      </w:r>
      <w:r>
        <w:rPr>
          <w:rFonts w:ascii="Times New Roman" w:eastAsia="Times New Roman" w:hAnsi="Times New Roman" w:cs="Times New Roman"/>
          <w:sz w:val="24"/>
          <w:szCs w:val="24"/>
          <w:lang w:eastAsia="ar-SA"/>
        </w:rPr>
        <w:pict>
          <v:group id="_x0000_s1110" editas="canvas" style="width:162.8pt;height:58.35pt;mso-position-horizontal-relative:char;mso-position-vertical-relative:line" coordsize="3256,11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1" type="#_x0000_t75" style="position:absolute;width:3256;height:1167" o:preferrelative="f">
              <v:fill o:detectmouseclick="t"/>
              <v:path o:extrusionok="t" o:connecttype="none"/>
              <o:lock v:ext="edit" text="t"/>
            </v:shape>
            <v:rect id="_x0000_s1112" style="position:absolute;width:2720;height:1000" filled="f" stroked="f"/>
            <v:rect id="_x0000_s1113" style="position:absolute;left:45;top:364;width:231;height:509;mso-wrap-style:none" filled="f" stroked="f">
              <v:textbox style="mso-next-textbox:#_x0000_s1113;mso-rotate-with-shape:t;mso-fit-shape-to-text:t" inset="0,0,0,0">
                <w:txbxContent>
                  <w:p w:rsidR="009B7126" w:rsidRDefault="009B7126" w:rsidP="00B86D92">
                    <w:r>
                      <w:rPr>
                        <w:color w:val="000000"/>
                        <w:lang w:val="en-US"/>
                      </w:rPr>
                      <w:t>СР</w:t>
                    </w:r>
                  </w:p>
                </w:txbxContent>
              </v:textbox>
            </v:rect>
            <v:rect id="_x0000_s1114" style="position:absolute;left:346;top:485;width:167;height:425;mso-wrap-style:none" filled="f" stroked="f">
              <v:textbox style="mso-next-textbox:#_x0000_s1114;mso-rotate-with-shape:t;mso-fit-shape-to-text:t" inset="0,0,0,0">
                <w:txbxContent>
                  <w:p w:rsidR="009B7126" w:rsidRDefault="003B0FC8" w:rsidP="00B86D92">
                    <w:r>
                      <w:rPr>
                        <w:color w:val="000000"/>
                        <w:sz w:val="16"/>
                        <w:szCs w:val="16"/>
                      </w:rPr>
                      <w:t>п</w:t>
                    </w:r>
                    <w:r w:rsidR="009B7126">
                      <w:rPr>
                        <w:color w:val="000000"/>
                        <w:sz w:val="16"/>
                        <w:szCs w:val="16"/>
                        <w:lang w:val="en-US"/>
                      </w:rPr>
                      <w:t>п</w:t>
                    </w:r>
                  </w:p>
                </w:txbxContent>
              </v:textbox>
            </v:rect>
            <v:rect id="_x0000_s1115" style="position:absolute;left:541;top:364;width:110;height:509;mso-wrap-style:none" filled="f" stroked="f">
              <v:textbox style="mso-next-textbox:#_x0000_s1115;mso-rotate-with-shape:t;mso-fit-shape-to-text:t" inset="0,0,0,0">
                <w:txbxContent>
                  <w:p w:rsidR="009B7126" w:rsidRDefault="009B7126" w:rsidP="00B86D92">
                    <w:r>
                      <w:rPr>
                        <w:color w:val="000000"/>
                        <w:lang w:val="en-US"/>
                      </w:rPr>
                      <w:t>=</w:t>
                    </w:r>
                  </w:p>
                </w:txbxContent>
              </v:textbox>
            </v:rect>
            <v:rect id="_x0000_s1116" style="position:absolute;left:872;top:61;width:87;height:425;mso-wrap-style:none" filled="f" stroked="f">
              <v:textbox style="mso-next-textbox:#_x0000_s1116;mso-rotate-with-shape:t;mso-fit-shape-to-text:t" inset="0,0,0,0">
                <w:txbxContent>
                  <w:p w:rsidR="009B7126" w:rsidRDefault="009B7126" w:rsidP="00B86D92">
                    <w:r>
                      <w:rPr>
                        <w:color w:val="000000"/>
                        <w:sz w:val="16"/>
                        <w:szCs w:val="16"/>
                        <w:lang w:val="en-US"/>
                      </w:rPr>
                      <w:t>К</w:t>
                    </w:r>
                  </w:p>
                </w:txbxContent>
              </v:textbox>
            </v:rect>
            <v:rect id="_x0000_s1117" style="position:absolute;left:872;top:742;width:82;height:425;mso-wrap-style:none" filled="f" stroked="f">
              <v:textbox style="mso-next-textbox:#_x0000_s1117;mso-rotate-with-shape:t;mso-fit-shape-to-text:t" inset="0,0,0,0">
                <w:txbxContent>
                  <w:p w:rsidR="009B7126" w:rsidRDefault="009B7126" w:rsidP="00B86D92">
                    <w:r>
                      <w:rPr>
                        <w:color w:val="000000"/>
                        <w:sz w:val="16"/>
                        <w:szCs w:val="16"/>
                        <w:lang w:val="en-US"/>
                      </w:rPr>
                      <w:t>1</w:t>
                    </w:r>
                  </w:p>
                </w:txbxContent>
              </v:textbox>
            </v:rect>
            <v:rect id="_x0000_s1118" style="position:absolute;left:736;top:167;width:226;height:874;mso-wrap-style:none" filled="f" stroked="f">
              <v:textbox style="mso-next-textbox:#_x0000_s1118;mso-rotate-with-shape:t;mso-fit-shape-to-text:t" inset="0,0,0,0">
                <w:txbxContent>
                  <w:p w:rsidR="009B7126" w:rsidRPr="00471B9D" w:rsidRDefault="009B7126" w:rsidP="00B86D92">
                    <w:pPr>
                      <w:rPr>
                        <w:sz w:val="48"/>
                        <w:szCs w:val="48"/>
                      </w:rPr>
                    </w:pPr>
                    <w:r w:rsidRPr="00471B9D">
                      <w:rPr>
                        <w:b/>
                        <w:bCs/>
                        <w:color w:val="000000"/>
                        <w:sz w:val="48"/>
                        <w:szCs w:val="48"/>
                        <w:lang w:val="en-US"/>
                      </w:rPr>
                      <w:t>Σ</w:t>
                    </w:r>
                  </w:p>
                </w:txbxContent>
              </v:textbox>
            </v:rect>
            <v:rect id="_x0000_s1119" style="position:absolute;left:1142;top:364;width:259;height:509;mso-wrap-style:none" filled="f" stroked="f">
              <v:textbox style="mso-next-textbox:#_x0000_s1119;mso-rotate-with-shape:t;mso-fit-shape-to-text:t" inset="0,0,0,0">
                <w:txbxContent>
                  <w:p w:rsidR="009B7126" w:rsidRDefault="009B7126" w:rsidP="00B86D92">
                    <w:r>
                      <w:rPr>
                        <w:color w:val="000000"/>
                        <w:lang w:val="en-US"/>
                      </w:rPr>
                      <w:t>СД</w:t>
                    </w:r>
                  </w:p>
                </w:txbxContent>
              </v:textbox>
            </v:rect>
            <v:rect id="_x0000_s1120" style="position:absolute;left:1473;top:500;width:192;height:425;mso-wrap-style:none" filled="f" stroked="f">
              <v:textbox style="mso-next-textbox:#_x0000_s1120;mso-rotate-with-shape:t;mso-fit-shape-to-text:t" inset="0,0,0,0">
                <w:txbxContent>
                  <w:p w:rsidR="009B7126" w:rsidRDefault="009B7126" w:rsidP="00B86D92">
                    <w:r>
                      <w:rPr>
                        <w:color w:val="000000"/>
                        <w:sz w:val="16"/>
                        <w:szCs w:val="16"/>
                      </w:rPr>
                      <w:t>м</w:t>
                    </w:r>
                    <w:r>
                      <w:rPr>
                        <w:color w:val="000000"/>
                        <w:sz w:val="16"/>
                        <w:szCs w:val="16"/>
                        <w:lang w:val="en-US"/>
                      </w:rPr>
                      <w:t>п</w:t>
                    </w:r>
                  </w:p>
                </w:txbxContent>
              </v:textbox>
            </v:rect>
            <v:rect id="_x0000_s1121" style="position:absolute;left:1668;top:500;width:62;height:425;mso-wrap-style:none" filled="f" stroked="f">
              <v:textbox style="mso-next-textbox:#_x0000_s1121;mso-rotate-with-shape:t;mso-fit-shape-to-text:t" inset="0,0,0,0">
                <w:txbxContent>
                  <w:p w:rsidR="009B7126" w:rsidRDefault="009B7126" w:rsidP="00B86D92">
                    <w:r>
                      <w:rPr>
                        <w:color w:val="000000"/>
                        <w:sz w:val="16"/>
                        <w:szCs w:val="16"/>
                        <w:lang w:val="en-US"/>
                      </w:rPr>
                      <w:t>/</w:t>
                    </w:r>
                  </w:p>
                </w:txbxContent>
              </v:textbox>
            </v:rect>
            <v:rect id="_x0000_s1122" style="position:absolute;left:1743;top:500;width:151;height:425;mso-wrap-style:none" filled="f" stroked="f">
              <v:textbox style="mso-next-textbox:#_x0000_s1122;mso-rotate-with-shape:t;mso-fit-shape-to-text:t" inset="0,0,0,0">
                <w:txbxContent>
                  <w:p w:rsidR="009B7126" w:rsidRDefault="009B7126" w:rsidP="00B86D92">
                    <w:proofErr w:type="spellStart"/>
                    <w:proofErr w:type="gramStart"/>
                    <w:r>
                      <w:rPr>
                        <w:color w:val="000000"/>
                        <w:sz w:val="16"/>
                        <w:szCs w:val="16"/>
                        <w:lang w:val="en-US"/>
                      </w:rPr>
                      <w:t>пз</w:t>
                    </w:r>
                    <w:proofErr w:type="spellEnd"/>
                    <w:proofErr w:type="gramEnd"/>
                  </w:p>
                </w:txbxContent>
              </v:textbox>
            </v:rect>
            <v:rect id="_x0000_s1123" style="position:absolute;left:1924;top:364;width:85;height:509;mso-wrap-style:none" filled="f" stroked="f">
              <v:textbox style="mso-next-textbox:#_x0000_s1123;mso-rotate-with-shape:t;mso-fit-shape-to-text:t" inset="0,0,0,0">
                <w:txbxContent>
                  <w:p w:rsidR="009B7126" w:rsidRDefault="009B7126" w:rsidP="00B86D92">
                    <w:r>
                      <w:rPr>
                        <w:color w:val="000000"/>
                        <w:lang w:val="en-US"/>
                      </w:rPr>
                      <w:t>/</w:t>
                    </w:r>
                  </w:p>
                </w:txbxContent>
              </v:textbox>
            </v:rect>
            <v:rect id="_x0000_s1124" style="position:absolute;left:2014;top:364;width:120;height:509;mso-wrap-style:none" filled="f" stroked="f">
              <v:textbox style="mso-next-textbox:#_x0000_s1124;mso-rotate-with-shape:t;mso-fit-shape-to-text:t" inset="0,0,0,0">
                <w:txbxContent>
                  <w:p w:rsidR="009B7126" w:rsidRDefault="009B7126" w:rsidP="00B86D92">
                    <w:r>
                      <w:rPr>
                        <w:color w:val="000000"/>
                        <w:lang w:val="en-US"/>
                      </w:rPr>
                      <w:t>К</w:t>
                    </w:r>
                  </w:p>
                </w:txbxContent>
              </v:textbox>
            </v:rect>
            <v:rect id="_x0000_s1125" style="position:absolute;left:2179;top:500;width:192;height:425;mso-wrap-style:none" filled="f" stroked="f">
              <v:textbox style="mso-next-textbox:#_x0000_s1125;mso-rotate-with-shape:t;mso-fit-shape-to-text:t" inset="0,0,0,0">
                <w:txbxContent>
                  <w:p w:rsidR="009B7126" w:rsidRDefault="009B7126" w:rsidP="00B86D92">
                    <w:r>
                      <w:rPr>
                        <w:color w:val="000000"/>
                        <w:sz w:val="16"/>
                        <w:szCs w:val="16"/>
                      </w:rPr>
                      <w:t>м</w:t>
                    </w:r>
                    <w:r>
                      <w:rPr>
                        <w:color w:val="000000"/>
                        <w:sz w:val="16"/>
                        <w:szCs w:val="16"/>
                        <w:lang w:val="en-US"/>
                      </w:rPr>
                      <w:t>п</w:t>
                    </w:r>
                  </w:p>
                </w:txbxContent>
              </v:textbox>
            </v:rect>
            <v:rect id="_x0000_s1126" style="position:absolute;left:2374;top:500;width:62;height:425;mso-wrap-style:none" filled="f" stroked="f">
              <v:textbox style="mso-next-textbox:#_x0000_s1126;mso-rotate-with-shape:t;mso-fit-shape-to-text:t" inset="0,0,0,0">
                <w:txbxContent>
                  <w:p w:rsidR="009B7126" w:rsidRDefault="009B7126" w:rsidP="00B86D92">
                    <w:r>
                      <w:rPr>
                        <w:color w:val="000000"/>
                        <w:sz w:val="16"/>
                        <w:szCs w:val="16"/>
                        <w:lang w:val="en-US"/>
                      </w:rPr>
                      <w:t>/</w:t>
                    </w:r>
                  </w:p>
                </w:txbxContent>
              </v:textbox>
            </v:rect>
            <v:rect id="_x0000_s1127" style="position:absolute;left:2450;top:500;width:84;height:425;mso-wrap-style:none" filled="f" stroked="f">
              <v:textbox style="mso-next-textbox:#_x0000_s1127;mso-rotate-with-shape:t;mso-fit-shape-to-text:t" inset="0,0,0,0">
                <w:txbxContent>
                  <w:p w:rsidR="009B7126" w:rsidRDefault="009B7126" w:rsidP="00B86D92">
                    <w:proofErr w:type="gramStart"/>
                    <w:r>
                      <w:rPr>
                        <w:color w:val="000000"/>
                        <w:sz w:val="16"/>
                        <w:szCs w:val="16"/>
                        <w:lang w:val="en-US"/>
                      </w:rPr>
                      <w:t>п</w:t>
                    </w:r>
                    <w:proofErr w:type="gramEnd"/>
                  </w:p>
                </w:txbxContent>
              </v:textbox>
            </v:rect>
            <w10:wrap type="none"/>
            <w10:anchorlock/>
          </v:group>
        </w:pic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eastAsia="ar-SA"/>
        </w:rPr>
        <w:t>где</w:t>
      </w:r>
    </w:p>
    <w:p w:rsidR="00B86D92" w:rsidRPr="000E16FC" w:rsidRDefault="00B86D92" w:rsidP="00B86D92">
      <w:pPr>
        <w:suppressAutoHyphens/>
        <w:spacing w:after="0" w:line="100" w:lineRule="atLeast"/>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СРп</w:t>
      </w:r>
      <w:r w:rsidR="003B0FC8"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 xml:space="preserve"> - степень реализации муниципальной программы;</w:t>
      </w:r>
    </w:p>
    <w:p w:rsidR="00B86D92" w:rsidRPr="000E16FC" w:rsidRDefault="00B86D92" w:rsidP="00B86D92">
      <w:pPr>
        <w:suppressAutoHyphens/>
        <w:spacing w:after="0" w:line="100" w:lineRule="atLeast"/>
        <w:jc w:val="both"/>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СДмп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 - степень достижения планового значения целевого показателя (индикатора), характеризующего цели и задачи </w:t>
      </w:r>
      <w:r w:rsidR="003B0FC8" w:rsidRPr="000E16FC">
        <w:rPr>
          <w:rFonts w:ascii="Times New Roman" w:eastAsia="Times New Roman" w:hAnsi="Times New Roman" w:cs="Times New Roman"/>
          <w:sz w:val="24"/>
          <w:szCs w:val="24"/>
          <w:lang w:eastAsia="ar-SA"/>
        </w:rPr>
        <w:t>под</w:t>
      </w:r>
      <w:r w:rsidRPr="000E16FC">
        <w:rPr>
          <w:rFonts w:ascii="Times New Roman" w:eastAsia="Times New Roman" w:hAnsi="Times New Roman" w:cs="Times New Roman"/>
          <w:sz w:val="24"/>
          <w:szCs w:val="24"/>
          <w:lang w:eastAsia="ar-SA"/>
        </w:rPr>
        <w:t>программы;</w:t>
      </w:r>
    </w:p>
    <w:p w:rsidR="00B86D92" w:rsidRPr="000E16FC" w:rsidRDefault="00B86D92" w:rsidP="00B86D92">
      <w:pPr>
        <w:suppressAutoHyphens/>
        <w:spacing w:after="0" w:line="100" w:lineRule="atLeast"/>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Кмп</w:t>
      </w:r>
      <w:proofErr w:type="spellEnd"/>
      <w:r w:rsidRPr="000E16FC">
        <w:rPr>
          <w:rFonts w:ascii="Times New Roman" w:eastAsia="Times New Roman" w:hAnsi="Times New Roman" w:cs="Times New Roman"/>
          <w:sz w:val="24"/>
          <w:szCs w:val="24"/>
          <w:lang w:eastAsia="ar-SA"/>
        </w:rPr>
        <w:t>/</w:t>
      </w:r>
      <w:proofErr w:type="gramStart"/>
      <w:r w:rsidRPr="000E16FC">
        <w:rPr>
          <w:rFonts w:ascii="Times New Roman" w:eastAsia="Times New Roman" w:hAnsi="Times New Roman" w:cs="Times New Roman"/>
          <w:sz w:val="24"/>
          <w:szCs w:val="24"/>
          <w:lang w:eastAsia="ar-SA"/>
        </w:rPr>
        <w:t>п</w:t>
      </w:r>
      <w:proofErr w:type="gramEnd"/>
      <w:r w:rsidRPr="000E16FC">
        <w:rPr>
          <w:rFonts w:ascii="Times New Roman" w:eastAsia="Times New Roman" w:hAnsi="Times New Roman" w:cs="Times New Roman"/>
          <w:sz w:val="24"/>
          <w:szCs w:val="24"/>
          <w:lang w:eastAsia="ar-SA"/>
        </w:rPr>
        <w:t xml:space="preserve"> - количество целевых показателей, характеризующих цели и задачи </w:t>
      </w:r>
      <w:r w:rsidR="003B0FC8" w:rsidRPr="000E16FC">
        <w:rPr>
          <w:rFonts w:ascii="Times New Roman" w:eastAsia="Times New Roman" w:hAnsi="Times New Roman" w:cs="Times New Roman"/>
          <w:sz w:val="24"/>
          <w:szCs w:val="24"/>
          <w:lang w:eastAsia="ar-SA"/>
        </w:rPr>
        <w:t>подп</w:t>
      </w:r>
      <w:r w:rsidRPr="000E16FC">
        <w:rPr>
          <w:rFonts w:ascii="Times New Roman" w:eastAsia="Times New Roman" w:hAnsi="Times New Roman" w:cs="Times New Roman"/>
          <w:sz w:val="24"/>
          <w:szCs w:val="24"/>
          <w:lang w:eastAsia="ar-SA"/>
        </w:rPr>
        <w:t>рограммы.</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sz w:val="24"/>
          <w:szCs w:val="24"/>
          <w:lang w:eastAsia="ar-SA"/>
        </w:rPr>
        <w:t xml:space="preserve">При использовании данной формуле в случаях, если </w:t>
      </w:r>
      <w:proofErr w:type="spellStart"/>
      <w:r w:rsidRPr="000E16FC">
        <w:rPr>
          <w:rFonts w:ascii="Times New Roman" w:eastAsia="Times New Roman" w:hAnsi="Times New Roman" w:cs="Times New Roman"/>
          <w:sz w:val="24"/>
          <w:szCs w:val="24"/>
          <w:lang w:eastAsia="ar-SA"/>
        </w:rPr>
        <w:t>СДп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&gt; 1, значение </w:t>
      </w:r>
      <w:proofErr w:type="spellStart"/>
      <w:r w:rsidRPr="000E16FC">
        <w:rPr>
          <w:rFonts w:ascii="Times New Roman" w:eastAsia="Times New Roman" w:hAnsi="Times New Roman" w:cs="Times New Roman"/>
          <w:sz w:val="24"/>
          <w:szCs w:val="24"/>
          <w:lang w:eastAsia="ar-SA"/>
        </w:rPr>
        <w:t>СДп</w:t>
      </w:r>
      <w:proofErr w:type="spellEnd"/>
      <w:r w:rsidRPr="000E16FC">
        <w:rPr>
          <w:rFonts w:ascii="Times New Roman" w:eastAsia="Times New Roman" w:hAnsi="Times New Roman" w:cs="Times New Roman"/>
          <w:sz w:val="24"/>
          <w:szCs w:val="24"/>
          <w:lang w:eastAsia="ar-SA"/>
        </w:rPr>
        <w:t>/</w:t>
      </w:r>
      <w:proofErr w:type="spellStart"/>
      <w:r w:rsidRPr="000E16FC">
        <w:rPr>
          <w:rFonts w:ascii="Times New Roman" w:eastAsia="Times New Roman" w:hAnsi="Times New Roman" w:cs="Times New Roman"/>
          <w:sz w:val="24"/>
          <w:szCs w:val="24"/>
          <w:lang w:eastAsia="ar-SA"/>
        </w:rPr>
        <w:t>пз</w:t>
      </w:r>
      <w:proofErr w:type="spellEnd"/>
      <w:r w:rsidRPr="000E16FC">
        <w:rPr>
          <w:rFonts w:ascii="Times New Roman" w:eastAsia="Times New Roman" w:hAnsi="Times New Roman" w:cs="Times New Roman"/>
          <w:sz w:val="24"/>
          <w:szCs w:val="24"/>
          <w:lang w:eastAsia="ar-SA"/>
        </w:rPr>
        <w:t xml:space="preserve"> принимается </w:t>
      </w:r>
      <w:proofErr w:type="gramStart"/>
      <w:r w:rsidRPr="000E16FC">
        <w:rPr>
          <w:rFonts w:ascii="Times New Roman" w:eastAsia="Times New Roman" w:hAnsi="Times New Roman" w:cs="Times New Roman"/>
          <w:sz w:val="24"/>
          <w:szCs w:val="24"/>
          <w:lang w:eastAsia="ar-SA"/>
        </w:rPr>
        <w:t>равным</w:t>
      </w:r>
      <w:proofErr w:type="gramEnd"/>
      <w:r w:rsidRPr="000E16FC">
        <w:rPr>
          <w:rFonts w:ascii="Times New Roman" w:eastAsia="Times New Roman" w:hAnsi="Times New Roman" w:cs="Times New Roman"/>
          <w:sz w:val="24"/>
          <w:szCs w:val="24"/>
          <w:lang w:eastAsia="ar-SA"/>
        </w:rPr>
        <w:t xml:space="preserve"> 1.</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B86D92" w:rsidRPr="000E16FC" w:rsidRDefault="00B86D92" w:rsidP="00B86D92">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w:t>
      </w:r>
      <w:r w:rsidR="003B0FC8" w:rsidRPr="000E16FC">
        <w:rPr>
          <w:rFonts w:ascii="Times New Roman" w:eastAsia="Times New Roman" w:hAnsi="Times New Roman" w:cs="Times New Roman"/>
          <w:sz w:val="24"/>
          <w:szCs w:val="24"/>
          <w:lang w:eastAsia="ar-SA"/>
        </w:rPr>
        <w:t>п</w:t>
      </w:r>
      <w:r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w:t>
      </w:r>
      <w:r w:rsidR="00CC55AA" w:rsidRPr="000E16FC">
        <w:rPr>
          <w:rFonts w:ascii="Times New Roman" w:eastAsia="Times New Roman" w:hAnsi="Times New Roman" w:cs="Times New Roman"/>
          <w:sz w:val="24"/>
          <w:szCs w:val="24"/>
          <w:lang w:eastAsia="ar-SA"/>
        </w:rPr>
        <w:t>0,75/</w:t>
      </w:r>
      <w:r w:rsidRPr="000E16FC">
        <w:rPr>
          <w:rFonts w:ascii="Times New Roman" w:eastAsia="Times New Roman" w:hAnsi="Times New Roman" w:cs="Times New Roman"/>
          <w:sz w:val="24"/>
          <w:szCs w:val="24"/>
          <w:lang w:eastAsia="ar-SA"/>
        </w:rPr>
        <w:t>1=</w:t>
      </w:r>
      <w:r w:rsidR="00CC55AA" w:rsidRPr="000E16FC">
        <w:rPr>
          <w:rFonts w:ascii="Times New Roman" w:eastAsia="Times New Roman" w:hAnsi="Times New Roman" w:cs="Times New Roman"/>
          <w:sz w:val="24"/>
          <w:szCs w:val="24"/>
          <w:lang w:eastAsia="ar-SA"/>
        </w:rPr>
        <w:t>0,75</w:t>
      </w: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B86D92" w:rsidRPr="000E16FC" w:rsidRDefault="00B86D92" w:rsidP="00B86D92">
      <w:pPr>
        <w:widowControl w:val="0"/>
        <w:suppressAutoHyphens/>
        <w:spacing w:after="0" w:line="100" w:lineRule="atLeast"/>
        <w:ind w:firstLine="720"/>
        <w:jc w:val="both"/>
        <w:rPr>
          <w:rFonts w:ascii="Times New Roman" w:eastAsia="Times New Roman" w:hAnsi="Times New Roman" w:cs="Times New Roman"/>
          <w:sz w:val="24"/>
          <w:szCs w:val="24"/>
          <w:lang w:eastAsia="ar-SA"/>
        </w:rPr>
      </w:pPr>
      <w:bookmarkStart w:id="4" w:name="sub_10780"/>
      <w:r w:rsidRPr="000E16FC">
        <w:rPr>
          <w:rFonts w:ascii="Times New Roman" w:eastAsia="Times New Roman" w:hAnsi="Times New Roman" w:cs="Times New Roman"/>
          <w:bCs/>
          <w:sz w:val="24"/>
          <w:szCs w:val="24"/>
          <w:lang w:eastAsia="ar-SA"/>
        </w:rPr>
        <w:t>5. Оценка эффективности реализации муниципальной программы</w:t>
      </w:r>
    </w:p>
    <w:bookmarkEnd w:id="4"/>
    <w:p w:rsidR="00B86D92" w:rsidRPr="000E16FC" w:rsidRDefault="00B86D92" w:rsidP="00B86D92">
      <w:pPr>
        <w:suppressAutoHyphens/>
        <w:spacing w:after="0" w:line="100" w:lineRule="atLeast"/>
        <w:rPr>
          <w:rFonts w:ascii="Times New Roman" w:eastAsia="Times New Roman" w:hAnsi="Times New Roman" w:cs="Times New Roman"/>
          <w:sz w:val="24"/>
          <w:szCs w:val="24"/>
          <w:lang w:eastAsia="ar-SA"/>
        </w:rPr>
      </w:pPr>
    </w:p>
    <w:p w:rsidR="00B86D92" w:rsidRPr="000E16FC" w:rsidRDefault="00A14B81" w:rsidP="00B86D92">
      <w:pPr>
        <w:suppressAutoHyphens/>
        <w:spacing w:after="0" w:line="100" w:lineRule="atLeast"/>
        <w:ind w:firstLine="698"/>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r>
      <w:r>
        <w:rPr>
          <w:rFonts w:ascii="Times New Roman" w:eastAsia="Times New Roman" w:hAnsi="Times New Roman" w:cs="Times New Roman"/>
          <w:sz w:val="24"/>
          <w:szCs w:val="24"/>
          <w:lang w:eastAsia="ar-SA"/>
        </w:rPr>
        <w:pict>
          <v:group id="_x0000_s1099" editas="canvas" style="width:558.35pt;height:28pt;mso-position-horizontal-relative:char;mso-position-vertical-relative:line" coordsize="11167,560">
            <o:lock v:ext="edit" aspectratio="t"/>
            <v:shape id="_x0000_s1100" type="#_x0000_t75" style="position:absolute;width:11167;height:560" o:preferrelative="f">
              <v:fill o:detectmouseclick="t"/>
              <v:path o:extrusionok="t" o:connecttype="none"/>
              <o:lock v:ext="edit" text="t"/>
            </v:shape>
            <v:rect id="_x0000_s1101" style="position:absolute;width:1720;height:360" filled="f" stroked="f"/>
            <v:rect id="_x0000_s1102" style="position:absolute;left:15;top:15;width:1472;height:509" filled="f" stroked="f">
              <v:textbox style="mso-next-textbox:#_x0000_s1102;mso-rotate-with-shape:t;mso-fit-shape-to-text:t" inset="0,0,0,0">
                <w:txbxContent>
                  <w:p w:rsidR="009B7126" w:rsidRPr="00E518BE" w:rsidRDefault="009B7126" w:rsidP="00B86D92">
                    <w:r>
                      <w:rPr>
                        <w:color w:val="000000"/>
                        <w:lang w:val="en-US"/>
                      </w:rPr>
                      <w:t>Э</w:t>
                    </w:r>
                    <w:r>
                      <w:rPr>
                        <w:color w:val="000000"/>
                      </w:rPr>
                      <w:t>Р</w:t>
                    </w:r>
                  </w:p>
                </w:txbxContent>
              </v:textbox>
            </v:rect>
            <v:rect id="_x0000_s1103" style="position:absolute;left:302;top:135;width:192;height:425;mso-wrap-style:none" filled="f" stroked="f">
              <v:textbox style="mso-next-textbox:#_x0000_s1103;mso-rotate-with-shape:t;mso-fit-shape-to-text:t" inset="0,0,0,0">
                <w:txbxContent>
                  <w:p w:rsidR="009B7126" w:rsidRDefault="009B7126" w:rsidP="00B86D92">
                    <w:r>
                      <w:rPr>
                        <w:color w:val="000000"/>
                        <w:sz w:val="16"/>
                        <w:szCs w:val="16"/>
                      </w:rPr>
                      <w:t>м</w:t>
                    </w:r>
                    <w:r>
                      <w:rPr>
                        <w:color w:val="000000"/>
                        <w:sz w:val="16"/>
                        <w:szCs w:val="16"/>
                        <w:lang w:val="en-US"/>
                      </w:rPr>
                      <w:t>п</w:t>
                    </w:r>
                  </w:p>
                </w:txbxContent>
              </v:textbox>
            </v:rect>
            <v:rect id="_x0000_s1104" style="position:absolute;left:498;top:15;width:110;height:509;mso-wrap-style:none" filled="f" stroked="f">
              <v:textbox style="mso-next-textbox:#_x0000_s1104;mso-rotate-with-shape:t;mso-fit-shape-to-text:t" inset="0,0,0,0">
                <w:txbxContent>
                  <w:p w:rsidR="009B7126" w:rsidRDefault="009B7126" w:rsidP="00B86D92">
                    <w:r>
                      <w:rPr>
                        <w:color w:val="000000"/>
                        <w:lang w:val="en-US"/>
                      </w:rPr>
                      <w:t>=</w:t>
                    </w:r>
                  </w:p>
                </w:txbxContent>
              </v:textbox>
            </v:rect>
            <v:rect id="_x0000_s1105" style="position:absolute;left:664;top:15;width:231;height:509;mso-wrap-style:none" filled="f" stroked="f">
              <v:textbox style="mso-next-textbox:#_x0000_s1105;mso-rotate-with-shape:t;mso-fit-shape-to-text:t" inset="0,0,0,0">
                <w:txbxContent>
                  <w:p w:rsidR="009B7126" w:rsidRDefault="009B7126" w:rsidP="00B86D92">
                    <w:r>
                      <w:rPr>
                        <w:color w:val="000000"/>
                        <w:lang w:val="en-US"/>
                      </w:rPr>
                      <w:t>СР</w:t>
                    </w:r>
                  </w:p>
                </w:txbxContent>
              </v:textbox>
            </v:rect>
            <v:rect id="_x0000_s1106" style="position:absolute;left:965;top:135;width:192;height:425;mso-wrap-style:none" filled="f" stroked="f">
              <v:textbox style="mso-next-textbox:#_x0000_s1106;mso-rotate-with-shape:t;mso-fit-shape-to-text:t" inset="0,0,0,0">
                <w:txbxContent>
                  <w:p w:rsidR="009B7126" w:rsidRDefault="009B7126" w:rsidP="00B86D92">
                    <w:r>
                      <w:rPr>
                        <w:color w:val="000000"/>
                        <w:sz w:val="16"/>
                        <w:szCs w:val="16"/>
                      </w:rPr>
                      <w:t>м</w:t>
                    </w:r>
                    <w:r>
                      <w:rPr>
                        <w:color w:val="000000"/>
                        <w:sz w:val="16"/>
                        <w:szCs w:val="16"/>
                        <w:lang w:val="en-US"/>
                      </w:rPr>
                      <w:t>п</w:t>
                    </w:r>
                  </w:p>
                </w:txbxContent>
              </v:textbox>
            </v:rect>
            <v:rect id="_x0000_s1107" style="position:absolute;left:1162;width:96;height:251;mso-wrap-style:none" filled="f" stroked="f">
              <v:textbox style="mso-next-textbox:#_x0000_s1107;mso-rotate-with-shape:t" inset="0,0,0,0">
                <w:txbxContent>
                  <w:p w:rsidR="009B7126" w:rsidRPr="006B7F02" w:rsidRDefault="009B7126" w:rsidP="00B86D92">
                    <w:r>
                      <w:t>х</w:t>
                    </w:r>
                  </w:p>
                </w:txbxContent>
              </v:textbox>
            </v:rect>
            <v:rect id="_x0000_s1108" style="position:absolute;left:1328;top:15;width:121;height:509;mso-wrap-style:none" filled="f" stroked="f">
              <v:textbox style="mso-next-textbox:#_x0000_s1108;mso-rotate-with-shape:t;mso-fit-shape-to-text:t" inset="0,0,0,0">
                <w:txbxContent>
                  <w:p w:rsidR="009B7126" w:rsidRDefault="009B7126" w:rsidP="00B86D92">
                    <w:r>
                      <w:rPr>
                        <w:color w:val="000000"/>
                        <w:lang w:val="en-US"/>
                      </w:rPr>
                      <w:t>Э</w:t>
                    </w:r>
                  </w:p>
                </w:txbxContent>
              </v:textbox>
            </v:rect>
            <v:rect id="_x0000_s1109" style="position:absolute;left:1493;top:135;width:155;height:425;mso-wrap-style:none" filled="f" stroked="f">
              <v:textbox style="mso-next-textbox:#_x0000_s1109;mso-rotate-with-shape:t;mso-fit-shape-to-text:t" inset="0,0,0,0">
                <w:txbxContent>
                  <w:p w:rsidR="009B7126" w:rsidRDefault="009B7126" w:rsidP="00B86D92">
                    <w:proofErr w:type="spellStart"/>
                    <w:proofErr w:type="gramStart"/>
                    <w:r>
                      <w:rPr>
                        <w:color w:val="000000"/>
                        <w:sz w:val="16"/>
                        <w:szCs w:val="16"/>
                        <w:lang w:val="en-US"/>
                      </w:rPr>
                      <w:t>ис</w:t>
                    </w:r>
                    <w:proofErr w:type="spellEnd"/>
                    <w:proofErr w:type="gramEnd"/>
                  </w:p>
                </w:txbxContent>
              </v:textbox>
            </v:rect>
            <w10:wrap type="none"/>
            <w10:anchorlock/>
          </v:group>
        </w:pict>
      </w:r>
      <w:r w:rsidR="00B86D92" w:rsidRPr="000E16FC">
        <w:rPr>
          <w:rFonts w:ascii="Times New Roman" w:eastAsia="Times New Roman" w:hAnsi="Times New Roman" w:cs="Times New Roman"/>
          <w:sz w:val="24"/>
          <w:szCs w:val="24"/>
          <w:lang w:eastAsia="ar-SA"/>
        </w:rPr>
        <w:t xml:space="preserve"> , где:</w:t>
      </w:r>
    </w:p>
    <w:p w:rsidR="00B86D92" w:rsidRPr="000E16FC" w:rsidRDefault="00B86D92" w:rsidP="00B86D92">
      <w:pPr>
        <w:suppressAutoHyphens/>
        <w:spacing w:after="0" w:line="100" w:lineRule="atLeast"/>
        <w:rPr>
          <w:rFonts w:ascii="Times New Roman" w:eastAsia="Times New Roman" w:hAnsi="Times New Roman" w:cs="Times New Roman"/>
          <w:sz w:val="24"/>
          <w:szCs w:val="24"/>
          <w:lang w:eastAsia="ar-SA"/>
        </w:rPr>
      </w:pPr>
    </w:p>
    <w:p w:rsidR="00B86D92" w:rsidRPr="000E16FC" w:rsidRDefault="00B86D92" w:rsidP="00B86D92">
      <w:pPr>
        <w:suppressAutoHyphens/>
        <w:spacing w:after="0" w:line="100" w:lineRule="atLeast"/>
        <w:ind w:firstLine="698"/>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ЭРмп</w:t>
      </w:r>
      <w:proofErr w:type="spellEnd"/>
      <w:r w:rsidRPr="000E16FC">
        <w:rPr>
          <w:rFonts w:ascii="Times New Roman" w:eastAsia="Times New Roman" w:hAnsi="Times New Roman" w:cs="Times New Roman"/>
          <w:sz w:val="24"/>
          <w:szCs w:val="24"/>
          <w:lang w:eastAsia="ar-SA"/>
        </w:rPr>
        <w:t xml:space="preserve"> - эффективность реализации муниципальной программы;</w:t>
      </w:r>
    </w:p>
    <w:p w:rsidR="00B86D92" w:rsidRPr="000E16FC" w:rsidRDefault="00B86D92" w:rsidP="00B86D92">
      <w:pPr>
        <w:suppressAutoHyphens/>
        <w:spacing w:after="0" w:line="100" w:lineRule="atLeast"/>
        <w:ind w:firstLine="698"/>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СРмп</w:t>
      </w:r>
      <w:proofErr w:type="spellEnd"/>
      <w:r w:rsidRPr="000E16FC">
        <w:rPr>
          <w:rFonts w:ascii="Times New Roman" w:eastAsia="Times New Roman" w:hAnsi="Times New Roman" w:cs="Times New Roman"/>
          <w:sz w:val="24"/>
          <w:szCs w:val="24"/>
          <w:lang w:eastAsia="ar-SA"/>
        </w:rPr>
        <w:t xml:space="preserve"> - степень достижения целей и решения задач муниципальной программы;</w:t>
      </w:r>
    </w:p>
    <w:p w:rsidR="00B86D92" w:rsidRPr="000E16FC" w:rsidRDefault="00B86D92" w:rsidP="00B86D92">
      <w:pPr>
        <w:suppressAutoHyphens/>
        <w:spacing w:after="0" w:line="100" w:lineRule="atLeast"/>
        <w:ind w:firstLine="698"/>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Эис</w:t>
      </w:r>
      <w:proofErr w:type="spellEnd"/>
      <w:r w:rsidRPr="000E16FC">
        <w:rPr>
          <w:rFonts w:ascii="Times New Roman" w:eastAsia="Times New Roman" w:hAnsi="Times New Roman" w:cs="Times New Roman"/>
          <w:sz w:val="24"/>
          <w:szCs w:val="24"/>
          <w:lang w:eastAsia="ar-SA"/>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B86D92" w:rsidRPr="000E16FC" w:rsidRDefault="00B86D92" w:rsidP="00B86D92">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ЭР</w:t>
      </w:r>
      <w:r w:rsidR="003B0FC8" w:rsidRPr="000E16FC">
        <w:rPr>
          <w:rFonts w:ascii="Times New Roman" w:eastAsia="Times New Roman" w:hAnsi="Times New Roman" w:cs="Times New Roman"/>
          <w:sz w:val="24"/>
          <w:szCs w:val="24"/>
          <w:lang w:eastAsia="ar-SA"/>
        </w:rPr>
        <w:t>п</w:t>
      </w:r>
      <w:r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=0,</w:t>
      </w:r>
      <w:r w:rsidR="00CC55AA" w:rsidRPr="000E16FC">
        <w:rPr>
          <w:rFonts w:ascii="Times New Roman" w:eastAsia="Times New Roman" w:hAnsi="Times New Roman" w:cs="Times New Roman"/>
          <w:sz w:val="24"/>
          <w:szCs w:val="24"/>
          <w:lang w:eastAsia="ar-SA"/>
        </w:rPr>
        <w:t>75</w:t>
      </w:r>
      <w:r w:rsidRPr="000E16FC">
        <w:rPr>
          <w:rFonts w:ascii="Times New Roman" w:eastAsia="Times New Roman" w:hAnsi="Times New Roman" w:cs="Times New Roman"/>
          <w:sz w:val="24"/>
          <w:szCs w:val="24"/>
          <w:lang w:eastAsia="ar-SA"/>
        </w:rPr>
        <w:t>*0,9</w:t>
      </w:r>
      <w:r w:rsidR="00CC55AA" w:rsidRPr="000E16FC">
        <w:rPr>
          <w:rFonts w:ascii="Times New Roman" w:eastAsia="Times New Roman" w:hAnsi="Times New Roman" w:cs="Times New Roman"/>
          <w:sz w:val="24"/>
          <w:szCs w:val="24"/>
          <w:lang w:eastAsia="ar-SA"/>
        </w:rPr>
        <w:t>9</w:t>
      </w:r>
      <w:r w:rsidRPr="000E16FC">
        <w:rPr>
          <w:rFonts w:ascii="Times New Roman" w:eastAsia="Times New Roman" w:hAnsi="Times New Roman" w:cs="Times New Roman"/>
          <w:sz w:val="24"/>
          <w:szCs w:val="24"/>
          <w:lang w:eastAsia="ar-SA"/>
        </w:rPr>
        <w:t>= 0</w:t>
      </w:r>
      <w:r w:rsidR="00CC55AA" w:rsidRPr="000E16FC">
        <w:rPr>
          <w:rFonts w:ascii="Times New Roman" w:eastAsia="Times New Roman" w:hAnsi="Times New Roman" w:cs="Times New Roman"/>
          <w:sz w:val="24"/>
          <w:szCs w:val="24"/>
          <w:lang w:eastAsia="ar-SA"/>
        </w:rPr>
        <w:t>,74</w:t>
      </w:r>
    </w:p>
    <w:p w:rsidR="00CF6474" w:rsidRPr="00AD2DAA" w:rsidRDefault="00CF6474" w:rsidP="006371D2">
      <w:pPr>
        <w:spacing w:after="0" w:line="240" w:lineRule="auto"/>
        <w:rPr>
          <w:rFonts w:ascii="Times New Roman" w:eastAsia="Times New Roman" w:hAnsi="Times New Roman" w:cs="Times New Roman"/>
          <w:color w:val="548DD4" w:themeColor="text2" w:themeTint="99"/>
          <w:sz w:val="24"/>
          <w:szCs w:val="24"/>
          <w:u w:val="single"/>
        </w:rPr>
      </w:pPr>
    </w:p>
    <w:p w:rsidR="00661F87" w:rsidRPr="00AD2DAA" w:rsidRDefault="00661F87" w:rsidP="00FD0F8C">
      <w:pPr>
        <w:spacing w:after="0" w:line="240" w:lineRule="auto"/>
        <w:ind w:firstLine="851"/>
        <w:jc w:val="center"/>
        <w:rPr>
          <w:rFonts w:ascii="Times New Roman" w:eastAsia="Times New Roman" w:hAnsi="Times New Roman" w:cs="Times New Roman"/>
          <w:sz w:val="24"/>
          <w:szCs w:val="24"/>
          <w:u w:val="single"/>
        </w:rPr>
      </w:pPr>
      <w:r w:rsidRPr="00AD2DAA">
        <w:rPr>
          <w:rFonts w:ascii="Times New Roman" w:eastAsia="Times New Roman" w:hAnsi="Times New Roman" w:cs="Times New Roman"/>
          <w:sz w:val="24"/>
          <w:szCs w:val="24"/>
          <w:u w:val="single"/>
        </w:rPr>
        <w:t xml:space="preserve">2. </w:t>
      </w:r>
      <w:r w:rsidR="00FD0F8C" w:rsidRPr="00AD2DAA">
        <w:rPr>
          <w:rFonts w:ascii="Times New Roman" w:eastAsia="Times New Roman" w:hAnsi="Times New Roman" w:cs="Times New Roman"/>
          <w:sz w:val="24"/>
          <w:szCs w:val="24"/>
          <w:u w:val="single"/>
        </w:rPr>
        <w:t>П</w:t>
      </w:r>
      <w:r w:rsidRPr="00AD2DAA">
        <w:rPr>
          <w:rFonts w:ascii="Times New Roman" w:eastAsia="Times New Roman" w:hAnsi="Times New Roman" w:cs="Times New Roman"/>
          <w:sz w:val="24"/>
          <w:szCs w:val="24"/>
          <w:u w:val="single"/>
        </w:rPr>
        <w:t>одпрограмм</w:t>
      </w:r>
      <w:r w:rsidR="00FD0F8C" w:rsidRPr="00AD2DAA">
        <w:rPr>
          <w:rFonts w:ascii="Times New Roman" w:eastAsia="Times New Roman" w:hAnsi="Times New Roman" w:cs="Times New Roman"/>
          <w:sz w:val="24"/>
          <w:szCs w:val="24"/>
          <w:u w:val="single"/>
        </w:rPr>
        <w:t>а</w:t>
      </w:r>
      <w:r w:rsidRPr="00AD2DAA">
        <w:rPr>
          <w:rFonts w:ascii="Times New Roman" w:eastAsia="Times New Roman" w:hAnsi="Times New Roman" w:cs="Times New Roman"/>
          <w:sz w:val="24"/>
          <w:szCs w:val="24"/>
          <w:u w:val="single"/>
        </w:rPr>
        <w:t xml:space="preserve"> «Энергоснабжение и повышение энергетической эффективности на территории муниципального образования Кавказский район»</w:t>
      </w:r>
      <w:r w:rsidR="00FD0F8C" w:rsidRPr="00AD2DAA">
        <w:rPr>
          <w:rFonts w:ascii="Times New Roman" w:eastAsia="Times New Roman" w:hAnsi="Times New Roman" w:cs="Times New Roman"/>
          <w:sz w:val="24"/>
          <w:szCs w:val="24"/>
          <w:u w:val="single"/>
        </w:rPr>
        <w:t>.</w:t>
      </w:r>
    </w:p>
    <w:p w:rsidR="00661F87" w:rsidRPr="00AD2DAA" w:rsidRDefault="00661F87" w:rsidP="000E16FC">
      <w:pPr>
        <w:spacing w:after="0" w:line="240" w:lineRule="auto"/>
        <w:ind w:firstLine="851"/>
        <w:jc w:val="both"/>
        <w:rPr>
          <w:rFonts w:ascii="Times New Roman" w:eastAsia="Times New Roman" w:hAnsi="Times New Roman" w:cs="Times New Roman"/>
          <w:color w:val="FF0000"/>
          <w:sz w:val="24"/>
          <w:szCs w:val="24"/>
        </w:rPr>
      </w:pPr>
      <w:r w:rsidRPr="00AD2DAA">
        <w:rPr>
          <w:rFonts w:ascii="Times New Roman" w:eastAsia="Times New Roman" w:hAnsi="Times New Roman" w:cs="Times New Roman"/>
          <w:color w:val="FF0000"/>
          <w:sz w:val="24"/>
          <w:szCs w:val="24"/>
        </w:rPr>
        <w:t xml:space="preserve"> </w:t>
      </w:r>
    </w:p>
    <w:p w:rsidR="00BF2E63" w:rsidRPr="00AD2DAA" w:rsidRDefault="00BF2E63" w:rsidP="00661F87">
      <w:pPr>
        <w:spacing w:after="0" w:line="240" w:lineRule="auto"/>
        <w:ind w:firstLine="851"/>
        <w:jc w:val="both"/>
        <w:rPr>
          <w:rFonts w:ascii="Times New Roman" w:eastAsia="Times New Roman" w:hAnsi="Times New Roman" w:cs="Times New Roman"/>
          <w:color w:val="FF0000"/>
          <w:sz w:val="24"/>
          <w:szCs w:val="24"/>
        </w:rPr>
      </w:pPr>
    </w:p>
    <w:p w:rsidR="0041102C" w:rsidRPr="000E16FC" w:rsidRDefault="0041102C" w:rsidP="00661F87">
      <w:pPr>
        <w:spacing w:after="0" w:line="240" w:lineRule="auto"/>
        <w:ind w:firstLine="851"/>
        <w:jc w:val="both"/>
        <w:rPr>
          <w:rFonts w:ascii="Times New Roman" w:eastAsia="Times New Roman" w:hAnsi="Times New Roman" w:cs="Times New Roman"/>
          <w:sz w:val="24"/>
          <w:szCs w:val="24"/>
        </w:rPr>
      </w:pPr>
      <w:r w:rsidRPr="000E16FC">
        <w:rPr>
          <w:rFonts w:ascii="Times New Roman" w:eastAsia="Calibri" w:hAnsi="Times New Roman" w:cs="Times New Roman"/>
          <w:bCs/>
          <w:sz w:val="24"/>
          <w:szCs w:val="24"/>
        </w:rPr>
        <w:t>1. Оценка степени реализации мероприятий</w:t>
      </w:r>
    </w:p>
    <w:p w:rsidR="0041102C" w:rsidRPr="000E16FC" w:rsidRDefault="0041102C" w:rsidP="0041102C">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=1/1=1, качественный </w:t>
      </w:r>
      <w:proofErr w:type="gramStart"/>
      <w:r w:rsidRPr="000E16FC">
        <w:rPr>
          <w:rFonts w:ascii="Times New Roman" w:eastAsia="Calibri" w:hAnsi="Times New Roman" w:cs="Times New Roman"/>
          <w:bCs/>
          <w:sz w:val="24"/>
          <w:szCs w:val="24"/>
        </w:rPr>
        <w:t>результат</w:t>
      </w:r>
      <w:proofErr w:type="gramEnd"/>
      <w:r w:rsidRPr="000E16FC">
        <w:rPr>
          <w:rFonts w:ascii="Times New Roman" w:eastAsia="Calibri" w:hAnsi="Times New Roman" w:cs="Times New Roman"/>
          <w:bCs/>
          <w:sz w:val="24"/>
          <w:szCs w:val="24"/>
        </w:rPr>
        <w:t xml:space="preserve"> достигнут, профинансировано в полном объеме</w:t>
      </w:r>
    </w:p>
    <w:p w:rsidR="0041102C" w:rsidRPr="000E16FC" w:rsidRDefault="0041102C" w:rsidP="0041102C">
      <w:pPr>
        <w:suppressAutoHyphens/>
        <w:spacing w:after="0" w:line="100" w:lineRule="atLeast"/>
        <w:ind w:left="2125" w:firstLine="707"/>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w:t>
      </w:r>
      <w:r w:rsidRPr="000E16FC">
        <w:rPr>
          <w:rFonts w:ascii="Times New Roman" w:eastAsia="Times New Roman" w:hAnsi="Times New Roman" w:cs="Times New Roman"/>
          <w:sz w:val="24"/>
          <w:szCs w:val="24"/>
          <w:vertAlign w:val="subscript"/>
          <w:lang w:eastAsia="ar-SA"/>
        </w:rPr>
        <w:t>м</w:t>
      </w:r>
      <w:proofErr w:type="spellEnd"/>
      <w:r w:rsidRPr="000E16FC">
        <w:rPr>
          <w:rFonts w:ascii="Times New Roman" w:eastAsia="Times New Roman" w:hAnsi="Times New Roman" w:cs="Times New Roman"/>
          <w:sz w:val="24"/>
          <w:szCs w:val="24"/>
          <w:lang w:eastAsia="ar-SA"/>
        </w:rPr>
        <w:t xml:space="preserve"> = 1/ 1 = 1</w:t>
      </w:r>
    </w:p>
    <w:p w:rsidR="0041102C" w:rsidRPr="000E16FC" w:rsidRDefault="0041102C" w:rsidP="0041102C">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p w:rsidR="0041102C" w:rsidRPr="000E16FC" w:rsidRDefault="0041102C" w:rsidP="0041102C">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ССуз</w:t>
      </w:r>
      <w:proofErr w:type="spellEnd"/>
      <w:r w:rsidRPr="000E16FC">
        <w:rPr>
          <w:rFonts w:ascii="Times New Roman" w:eastAsia="Times New Roman" w:hAnsi="Times New Roman" w:cs="Times New Roman"/>
          <w:sz w:val="24"/>
          <w:szCs w:val="24"/>
        </w:rPr>
        <w:t xml:space="preserve"> = </w:t>
      </w:r>
      <w:proofErr w:type="spellStart"/>
      <w:r w:rsidRPr="000E16FC">
        <w:rPr>
          <w:rFonts w:ascii="Times New Roman" w:eastAsia="Times New Roman" w:hAnsi="Times New Roman" w:cs="Times New Roman"/>
          <w:sz w:val="24"/>
          <w:szCs w:val="24"/>
        </w:rPr>
        <w:t>Зф</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Зп</w:t>
      </w:r>
      <w:proofErr w:type="spellEnd"/>
      <w:r w:rsidRPr="000E16FC">
        <w:rPr>
          <w:rFonts w:ascii="Times New Roman" w:eastAsia="Times New Roman" w:hAnsi="Times New Roman" w:cs="Times New Roman"/>
          <w:sz w:val="24"/>
          <w:szCs w:val="24"/>
        </w:rPr>
        <w:t xml:space="preserve"> =220,0/220,0 = 1</w:t>
      </w:r>
    </w:p>
    <w:p w:rsidR="00AD2DAA" w:rsidRPr="000E16FC" w:rsidRDefault="00AD2DAA" w:rsidP="00AD2DAA">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lastRenderedPageBreak/>
        <w:t>3. Оценка эффективности использования финансовых ресурсов</w:t>
      </w:r>
    </w:p>
    <w:p w:rsidR="00AD2DAA" w:rsidRPr="000E16FC" w:rsidRDefault="00AD2DAA" w:rsidP="00AD2DAA">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Э</w:t>
      </w:r>
      <w:r w:rsidRPr="000E16FC">
        <w:rPr>
          <w:rFonts w:ascii="Times New Roman" w:eastAsia="Times New Roman" w:hAnsi="Times New Roman" w:cs="Times New Roman"/>
          <w:sz w:val="24"/>
          <w:szCs w:val="24"/>
          <w:vertAlign w:val="subscript"/>
          <w:lang w:eastAsia="en-US" w:bidi="en-US"/>
        </w:rPr>
        <w:t>ис</w:t>
      </w:r>
      <w:proofErr w:type="spellEnd"/>
      <w:r w:rsidRPr="000E16FC">
        <w:rPr>
          <w:rFonts w:ascii="Times New Roman" w:eastAsia="Times New Roman" w:hAnsi="Times New Roman" w:cs="Times New Roman"/>
          <w:sz w:val="24"/>
          <w:szCs w:val="24"/>
          <w:vertAlign w:val="subscript"/>
          <w:lang w:eastAsia="en-US" w:bidi="en-US"/>
        </w:rPr>
        <w:t xml:space="preserve"> </w:t>
      </w:r>
      <w:r w:rsidRPr="000E16FC">
        <w:rPr>
          <w:rFonts w:ascii="Times New Roman" w:eastAsia="Times New Roman" w:hAnsi="Times New Roman" w:cs="Times New Roman"/>
          <w:sz w:val="24"/>
          <w:szCs w:val="24"/>
          <w:lang w:eastAsia="en-US" w:bidi="en-US"/>
        </w:rPr>
        <w:t>= 1*0,7+1*0,3 = 1</w:t>
      </w:r>
    </w:p>
    <w:p w:rsidR="00AD2DAA" w:rsidRPr="000E16FC" w:rsidRDefault="00AD2DAA" w:rsidP="00AD2DAA">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 xml:space="preserve">4. Оценка степени  достижения целей и решения задач муниципальной программы </w:t>
      </w:r>
    </w:p>
    <w:p w:rsidR="00AD2DAA" w:rsidRPr="000E16FC" w:rsidRDefault="00AD2DAA" w:rsidP="00AD2DAA">
      <w:pPr>
        <w:spacing w:after="0" w:line="240" w:lineRule="auto"/>
        <w:ind w:firstLine="851"/>
        <w:jc w:val="both"/>
        <w:rPr>
          <w:rFonts w:ascii="Times New Roman" w:eastAsia="Times New Roman" w:hAnsi="Times New Roman" w:cs="Times New Roman"/>
          <w:strike/>
          <w:sz w:val="24"/>
          <w:szCs w:val="24"/>
        </w:rPr>
      </w:pPr>
      <w:r w:rsidRPr="000E16FC">
        <w:rPr>
          <w:rFonts w:ascii="Times New Roman" w:eastAsia="Times New Roman" w:hAnsi="Times New Roman" w:cs="Times New Roman"/>
          <w:sz w:val="24"/>
          <w:szCs w:val="24"/>
        </w:rPr>
        <w:t>Целевой показатель, желаемой тенденцией которых является увеличение значений:</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w:t>
      </w:r>
      <w:proofErr w:type="gramStart"/>
      <w:r w:rsidRPr="000E16FC">
        <w:rPr>
          <w:rFonts w:ascii="Times New Roman" w:eastAsia="Times New Roman" w:hAnsi="Times New Roman" w:cs="Times New Roman"/>
          <w:sz w:val="24"/>
          <w:szCs w:val="24"/>
        </w:rPr>
        <w:t>2</w:t>
      </w:r>
      <w:proofErr w:type="gramEnd"/>
      <w:r w:rsidRPr="000E16FC">
        <w:rPr>
          <w:rFonts w:ascii="Times New Roman" w:eastAsia="Times New Roman" w:hAnsi="Times New Roman" w:cs="Times New Roman"/>
          <w:sz w:val="24"/>
          <w:szCs w:val="24"/>
        </w:rPr>
        <w:t xml:space="preserve"> =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/пФ/</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 450/350=1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/ппз19=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100/100=1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/ппз20=</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пФ</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 92/92=</w:t>
      </w:r>
      <w:r w:rsidR="0003524B" w:rsidRPr="000E16FC">
        <w:rPr>
          <w:rFonts w:ascii="Times New Roman" w:eastAsia="Times New Roman" w:hAnsi="Times New Roman" w:cs="Times New Roman"/>
          <w:sz w:val="24"/>
          <w:szCs w:val="24"/>
        </w:rPr>
        <w:t>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/ппз21=</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пФ</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=100/100=1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/ппз22=</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пФ</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 xml:space="preserve"> =98</w:t>
      </w:r>
      <w:r w:rsidR="0003524B" w:rsidRPr="000E16FC">
        <w:rPr>
          <w:rFonts w:ascii="Times New Roman" w:eastAsia="Times New Roman" w:hAnsi="Times New Roman" w:cs="Times New Roman"/>
          <w:sz w:val="24"/>
          <w:szCs w:val="24"/>
        </w:rPr>
        <w:t>,2</w:t>
      </w:r>
      <w:r w:rsidRPr="000E16FC">
        <w:rPr>
          <w:rFonts w:ascii="Times New Roman" w:eastAsia="Times New Roman" w:hAnsi="Times New Roman" w:cs="Times New Roman"/>
          <w:sz w:val="24"/>
          <w:szCs w:val="24"/>
        </w:rPr>
        <w:t>/100=0,98</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/ппз23=</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пФ</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=91,6/85=1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
    <w:p w:rsidR="00AD2DAA" w:rsidRPr="000E16FC" w:rsidRDefault="00AD2DAA" w:rsidP="00AD2DAA">
      <w:pPr>
        <w:spacing w:after="0" w:line="240" w:lineRule="auto"/>
        <w:ind w:firstLine="851"/>
        <w:jc w:val="both"/>
        <w:rPr>
          <w:rFonts w:ascii="Times New Roman" w:eastAsia="Times New Roman" w:hAnsi="Times New Roman" w:cs="Times New Roman"/>
          <w:strike/>
          <w:sz w:val="24"/>
          <w:szCs w:val="24"/>
        </w:rPr>
      </w:pPr>
      <w:r w:rsidRPr="000E16FC">
        <w:rPr>
          <w:rFonts w:ascii="Times New Roman" w:eastAsia="Times New Roman" w:hAnsi="Times New Roman" w:cs="Times New Roman"/>
          <w:sz w:val="24"/>
          <w:szCs w:val="24"/>
        </w:rPr>
        <w:t>Целевые показатели, желаемой тенденцией которых является снижение значений:</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/ппз3=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25,15/25,14=1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/ппз4=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0,002/0,002=1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/ппз5=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0,007/0,007=1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/ппз6=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0,066/0,065=1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/ппз7=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3,0/2,99=1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/ппз8=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6,1/6,1=1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/ппз9=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0,13/0,129=1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/ппз10=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170,41/170,35=1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/ппз11=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20,7/20,7=1,0</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/ппз12=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30,8/30,75=1,0</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/ппз13=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0,74/0,73=1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/ппз14=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0,90/0,89=1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/ппз15=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9,25/9,21=1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/ппз16=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101,87/101,86=1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/ппз17=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0,171/0,170=1</w:t>
      </w:r>
    </w:p>
    <w:p w:rsidR="00AD2DAA" w:rsidRPr="000E16FC" w:rsidRDefault="00AD2DAA" w:rsidP="00AD2DAA">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 xml:space="preserve">/ппз18=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gramStart"/>
      <w:r w:rsidRPr="000E16FC">
        <w:rPr>
          <w:rFonts w:ascii="Times New Roman" w:eastAsia="Times New Roman" w:hAnsi="Times New Roman" w:cs="Times New Roman"/>
          <w:sz w:val="24"/>
          <w:szCs w:val="24"/>
        </w:rPr>
        <w:t>:З</w:t>
      </w:r>
      <w:proofErr w:type="gramEnd"/>
      <w:r w:rsidRPr="000E16FC">
        <w:rPr>
          <w:rFonts w:ascii="Times New Roman" w:eastAsia="Times New Roman" w:hAnsi="Times New Roman" w:cs="Times New Roman"/>
          <w:sz w:val="24"/>
          <w:szCs w:val="24"/>
        </w:rPr>
        <w:t>Пп</w:t>
      </w:r>
      <w:proofErr w:type="spellEnd"/>
      <w:r w:rsidRPr="000E16FC">
        <w:rPr>
          <w:rFonts w:ascii="Times New Roman" w:eastAsia="Times New Roman" w:hAnsi="Times New Roman" w:cs="Times New Roman"/>
          <w:sz w:val="24"/>
          <w:szCs w:val="24"/>
        </w:rPr>
        <w:t>/пФ = 12,78/12,78=1</w:t>
      </w:r>
    </w:p>
    <w:p w:rsidR="009B7126" w:rsidRPr="000E16FC" w:rsidRDefault="009B7126" w:rsidP="0003524B">
      <w:pPr>
        <w:widowControl w:val="0"/>
        <w:suppressAutoHyphens/>
        <w:spacing w:after="0" w:line="100" w:lineRule="atLeast"/>
        <w:ind w:firstLine="851"/>
        <w:rPr>
          <w:rFonts w:ascii="Times New Roman" w:eastAsia="Times New Roman" w:hAnsi="Times New Roman" w:cs="Times New Roman"/>
          <w:sz w:val="24"/>
          <w:szCs w:val="24"/>
          <w:lang w:eastAsia="ar-SA"/>
        </w:rPr>
      </w:pPr>
    </w:p>
    <w:p w:rsidR="0003524B" w:rsidRPr="000E16FC" w:rsidRDefault="0003524B" w:rsidP="0003524B">
      <w:pPr>
        <w:widowControl w:val="0"/>
        <w:suppressAutoHyphens/>
        <w:spacing w:after="0" w:line="100" w:lineRule="atLeast"/>
        <w:ind w:firstLine="851"/>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w:t>
      </w:r>
      <w:r w:rsidR="003B0FC8" w:rsidRPr="000E16FC">
        <w:rPr>
          <w:rFonts w:ascii="Times New Roman" w:eastAsia="Times New Roman" w:hAnsi="Times New Roman" w:cs="Times New Roman"/>
          <w:sz w:val="24"/>
          <w:szCs w:val="24"/>
          <w:lang w:eastAsia="ar-SA"/>
        </w:rPr>
        <w:t>п</w:t>
      </w:r>
      <w:r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=2</w:t>
      </w:r>
      <w:r w:rsidR="003B0FC8" w:rsidRPr="000E16FC">
        <w:rPr>
          <w:rFonts w:ascii="Times New Roman" w:eastAsia="Times New Roman" w:hAnsi="Times New Roman" w:cs="Times New Roman"/>
          <w:sz w:val="24"/>
          <w:szCs w:val="24"/>
          <w:lang w:eastAsia="ar-SA"/>
        </w:rPr>
        <w:t>1,98</w:t>
      </w:r>
      <w:r w:rsidRPr="000E16FC">
        <w:rPr>
          <w:rFonts w:ascii="Times New Roman" w:eastAsia="Times New Roman" w:hAnsi="Times New Roman" w:cs="Times New Roman"/>
          <w:sz w:val="24"/>
          <w:szCs w:val="24"/>
          <w:lang w:eastAsia="ar-SA"/>
        </w:rPr>
        <w:t>/22=1</w:t>
      </w:r>
    </w:p>
    <w:p w:rsidR="0003524B" w:rsidRPr="000E16FC" w:rsidRDefault="0003524B" w:rsidP="0003524B">
      <w:pPr>
        <w:widowControl w:val="0"/>
        <w:suppressAutoHyphens/>
        <w:spacing w:after="0" w:line="100" w:lineRule="atLeast"/>
        <w:ind w:firstLine="720"/>
        <w:jc w:val="both"/>
        <w:rPr>
          <w:rFonts w:ascii="Times New Roman" w:eastAsia="Times New Roman" w:hAnsi="Times New Roman" w:cs="Times New Roman"/>
          <w:sz w:val="24"/>
          <w:szCs w:val="24"/>
          <w:lang w:eastAsia="ar-SA"/>
        </w:rPr>
      </w:pPr>
    </w:p>
    <w:p w:rsidR="0003524B" w:rsidRPr="000E16FC" w:rsidRDefault="0003524B" w:rsidP="0003524B">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 xml:space="preserve">5. Оценка эффективности реализации </w:t>
      </w:r>
      <w:r w:rsidR="003B0FC8" w:rsidRPr="000E16FC">
        <w:rPr>
          <w:rFonts w:ascii="Times New Roman" w:eastAsia="Times New Roman" w:hAnsi="Times New Roman" w:cs="Times New Roman"/>
          <w:bCs/>
          <w:sz w:val="24"/>
          <w:szCs w:val="24"/>
          <w:lang w:eastAsia="ar-SA"/>
        </w:rPr>
        <w:t>под</w:t>
      </w:r>
      <w:r w:rsidRPr="000E16FC">
        <w:rPr>
          <w:rFonts w:ascii="Times New Roman" w:eastAsia="Times New Roman" w:hAnsi="Times New Roman" w:cs="Times New Roman"/>
          <w:bCs/>
          <w:sz w:val="24"/>
          <w:szCs w:val="24"/>
          <w:lang w:eastAsia="ar-SA"/>
        </w:rPr>
        <w:t>программы</w:t>
      </w:r>
    </w:p>
    <w:p w:rsidR="009B7126" w:rsidRPr="000E16FC" w:rsidRDefault="009B7126" w:rsidP="0003524B">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
    <w:p w:rsidR="0003524B" w:rsidRPr="000E16FC" w:rsidRDefault="0003524B" w:rsidP="0003524B">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ЭР</w:t>
      </w:r>
      <w:r w:rsidR="003B0FC8" w:rsidRPr="000E16FC">
        <w:rPr>
          <w:rFonts w:ascii="Times New Roman" w:eastAsia="Times New Roman" w:hAnsi="Times New Roman" w:cs="Times New Roman"/>
          <w:sz w:val="24"/>
          <w:szCs w:val="24"/>
          <w:lang w:eastAsia="ar-SA"/>
        </w:rPr>
        <w:t>п</w:t>
      </w:r>
      <w:r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=1*1= 1</w:t>
      </w:r>
    </w:p>
    <w:p w:rsidR="0041102C" w:rsidRPr="00AD2DAA" w:rsidRDefault="0041102C" w:rsidP="0003524B">
      <w:pPr>
        <w:spacing w:after="0" w:line="240" w:lineRule="auto"/>
        <w:jc w:val="both"/>
        <w:rPr>
          <w:rFonts w:ascii="Times New Roman" w:eastAsia="Times New Roman" w:hAnsi="Times New Roman" w:cs="Times New Roman"/>
          <w:color w:val="00B050"/>
          <w:sz w:val="24"/>
          <w:szCs w:val="24"/>
        </w:rPr>
      </w:pPr>
    </w:p>
    <w:p w:rsidR="00BF2E63" w:rsidRPr="00AD2DAA" w:rsidRDefault="004B41CB" w:rsidP="004B41CB">
      <w:pPr>
        <w:pStyle w:val="a3"/>
        <w:spacing w:after="0" w:line="240" w:lineRule="auto"/>
        <w:ind w:left="851"/>
        <w:jc w:val="center"/>
        <w:rPr>
          <w:rFonts w:ascii="Times New Roman" w:eastAsia="Times New Roman" w:hAnsi="Times New Roman" w:cs="Times New Roman"/>
          <w:sz w:val="24"/>
          <w:szCs w:val="24"/>
          <w:u w:val="single"/>
        </w:rPr>
      </w:pPr>
      <w:r w:rsidRPr="00AD2DAA">
        <w:rPr>
          <w:rFonts w:ascii="Times New Roman" w:eastAsia="Times New Roman" w:hAnsi="Times New Roman" w:cs="Times New Roman"/>
          <w:sz w:val="24"/>
          <w:szCs w:val="24"/>
          <w:u w:val="single"/>
        </w:rPr>
        <w:t>3.</w:t>
      </w:r>
      <w:r w:rsidR="00BF2E63" w:rsidRPr="00AD2DAA">
        <w:rPr>
          <w:rFonts w:ascii="Times New Roman" w:eastAsia="Times New Roman" w:hAnsi="Times New Roman" w:cs="Times New Roman"/>
          <w:sz w:val="24"/>
          <w:szCs w:val="24"/>
          <w:u w:val="single"/>
        </w:rPr>
        <w:t>Подпрограмма «</w:t>
      </w:r>
      <w:r w:rsidRPr="00AD2DAA">
        <w:rPr>
          <w:rFonts w:ascii="Times New Roman" w:eastAsia="Times New Roman" w:hAnsi="Times New Roman" w:cs="Times New Roman"/>
          <w:sz w:val="24"/>
          <w:szCs w:val="24"/>
          <w:u w:val="single"/>
        </w:rPr>
        <w:t xml:space="preserve">Модернизация систем теплоснабжения </w:t>
      </w:r>
      <w:r w:rsidR="00BF2E63" w:rsidRPr="00AD2DAA">
        <w:rPr>
          <w:rFonts w:ascii="Times New Roman" w:eastAsia="Times New Roman" w:hAnsi="Times New Roman" w:cs="Times New Roman"/>
          <w:sz w:val="24"/>
          <w:szCs w:val="24"/>
          <w:u w:val="single"/>
        </w:rPr>
        <w:t>муниципального образования Кавказский район"</w:t>
      </w:r>
    </w:p>
    <w:p w:rsidR="003804E5" w:rsidRPr="003804E5" w:rsidRDefault="003804E5" w:rsidP="00BF2E63">
      <w:pPr>
        <w:spacing w:after="0" w:line="240" w:lineRule="auto"/>
        <w:ind w:firstLine="851"/>
        <w:jc w:val="both"/>
        <w:rPr>
          <w:rFonts w:ascii="Times New Roman" w:eastAsia="Times New Roman" w:hAnsi="Times New Roman" w:cs="Times New Roman"/>
          <w:color w:val="FF0000"/>
          <w:sz w:val="24"/>
          <w:szCs w:val="24"/>
        </w:rPr>
      </w:pPr>
    </w:p>
    <w:p w:rsidR="00332A86" w:rsidRPr="000E16FC" w:rsidRDefault="00332A86" w:rsidP="00332A86">
      <w:pPr>
        <w:spacing w:after="0" w:line="240" w:lineRule="auto"/>
        <w:ind w:firstLine="851"/>
        <w:jc w:val="both"/>
        <w:rPr>
          <w:rFonts w:ascii="Times New Roman" w:eastAsia="Times New Roman" w:hAnsi="Times New Roman" w:cs="Times New Roman"/>
          <w:sz w:val="24"/>
          <w:szCs w:val="24"/>
        </w:rPr>
      </w:pPr>
      <w:r w:rsidRPr="000E16FC">
        <w:rPr>
          <w:rFonts w:ascii="Times New Roman" w:eastAsia="Calibri" w:hAnsi="Times New Roman" w:cs="Times New Roman"/>
          <w:bCs/>
          <w:sz w:val="24"/>
          <w:szCs w:val="24"/>
        </w:rPr>
        <w:t>1. Оценка степени реализации мероприятий</w:t>
      </w:r>
    </w:p>
    <w:p w:rsidR="00332A86" w:rsidRPr="000E16FC" w:rsidRDefault="00332A86" w:rsidP="00332A86">
      <w:pPr>
        <w:spacing w:after="0" w:line="240" w:lineRule="auto"/>
        <w:ind w:firstLine="709"/>
        <w:jc w:val="both"/>
        <w:rPr>
          <w:rFonts w:ascii="Times New Roman" w:eastAsia="Calibri" w:hAnsi="Times New Roman" w:cs="Times New Roman"/>
          <w:bCs/>
          <w:sz w:val="24"/>
          <w:szCs w:val="24"/>
        </w:rPr>
      </w:pPr>
      <w:proofErr w:type="spellStart"/>
      <w:r w:rsidRPr="000E16FC">
        <w:rPr>
          <w:rFonts w:ascii="Times New Roman" w:eastAsia="Calibri" w:hAnsi="Times New Roman" w:cs="Times New Roman"/>
          <w:bCs/>
          <w:sz w:val="24"/>
          <w:szCs w:val="24"/>
        </w:rPr>
        <w:t>СВнр</w:t>
      </w:r>
      <w:proofErr w:type="spellEnd"/>
      <w:r w:rsidRPr="000E16FC">
        <w:rPr>
          <w:rFonts w:ascii="Times New Roman" w:eastAsia="Calibri" w:hAnsi="Times New Roman" w:cs="Times New Roman"/>
          <w:bCs/>
          <w:sz w:val="24"/>
          <w:szCs w:val="24"/>
        </w:rPr>
        <w:t xml:space="preserve"> =1/1=1, качественный </w:t>
      </w:r>
      <w:proofErr w:type="gramStart"/>
      <w:r w:rsidRPr="000E16FC">
        <w:rPr>
          <w:rFonts w:ascii="Times New Roman" w:eastAsia="Calibri" w:hAnsi="Times New Roman" w:cs="Times New Roman"/>
          <w:bCs/>
          <w:sz w:val="24"/>
          <w:szCs w:val="24"/>
        </w:rPr>
        <w:t>результат</w:t>
      </w:r>
      <w:proofErr w:type="gramEnd"/>
      <w:r w:rsidRPr="000E16FC">
        <w:rPr>
          <w:rFonts w:ascii="Times New Roman" w:eastAsia="Calibri" w:hAnsi="Times New Roman" w:cs="Times New Roman"/>
          <w:bCs/>
          <w:sz w:val="24"/>
          <w:szCs w:val="24"/>
        </w:rPr>
        <w:t xml:space="preserve"> достигнут, </w:t>
      </w:r>
      <w:r w:rsidR="00091233" w:rsidRPr="000E16FC">
        <w:rPr>
          <w:rFonts w:ascii="Times New Roman" w:eastAsia="Calibri" w:hAnsi="Times New Roman" w:cs="Times New Roman"/>
          <w:bCs/>
          <w:sz w:val="24"/>
          <w:szCs w:val="24"/>
        </w:rPr>
        <w:t>проектно-сметная документация получена</w:t>
      </w:r>
    </w:p>
    <w:p w:rsidR="00332A86" w:rsidRPr="000E16FC" w:rsidRDefault="00332A86" w:rsidP="00332A86">
      <w:pPr>
        <w:suppressAutoHyphens/>
        <w:spacing w:after="0" w:line="100" w:lineRule="atLeast"/>
        <w:ind w:left="2125" w:firstLine="707"/>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СР</w:t>
      </w:r>
      <w:r w:rsidRPr="000E16FC">
        <w:rPr>
          <w:rFonts w:ascii="Times New Roman" w:eastAsia="Times New Roman" w:hAnsi="Times New Roman" w:cs="Times New Roman"/>
          <w:sz w:val="24"/>
          <w:szCs w:val="24"/>
          <w:vertAlign w:val="subscript"/>
          <w:lang w:eastAsia="ar-SA"/>
        </w:rPr>
        <w:t>м</w:t>
      </w:r>
      <w:proofErr w:type="spellEnd"/>
      <w:r w:rsidRPr="000E16FC">
        <w:rPr>
          <w:rFonts w:ascii="Times New Roman" w:eastAsia="Times New Roman" w:hAnsi="Times New Roman" w:cs="Times New Roman"/>
          <w:sz w:val="24"/>
          <w:szCs w:val="24"/>
          <w:lang w:eastAsia="ar-SA"/>
        </w:rPr>
        <w:t xml:space="preserve"> = 1/ 1 = 1</w:t>
      </w:r>
    </w:p>
    <w:p w:rsidR="00332A86" w:rsidRPr="000E16FC" w:rsidRDefault="00332A86" w:rsidP="00332A86">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2. Оценка степени соответствия запланированному уровню расходов</w:t>
      </w:r>
    </w:p>
    <w:p w:rsidR="00332A86" w:rsidRPr="000E16FC" w:rsidRDefault="00332A86" w:rsidP="00332A86">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ССуз</w:t>
      </w:r>
      <w:proofErr w:type="spellEnd"/>
      <w:r w:rsidRPr="000E16FC">
        <w:rPr>
          <w:rFonts w:ascii="Times New Roman" w:eastAsia="Times New Roman" w:hAnsi="Times New Roman" w:cs="Times New Roman"/>
          <w:sz w:val="24"/>
          <w:szCs w:val="24"/>
        </w:rPr>
        <w:t xml:space="preserve"> = </w:t>
      </w:r>
      <w:proofErr w:type="spellStart"/>
      <w:r w:rsidRPr="000E16FC">
        <w:rPr>
          <w:rFonts w:ascii="Times New Roman" w:eastAsia="Times New Roman" w:hAnsi="Times New Roman" w:cs="Times New Roman"/>
          <w:sz w:val="24"/>
          <w:szCs w:val="24"/>
        </w:rPr>
        <w:t>Зф</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Зп</w:t>
      </w:r>
      <w:proofErr w:type="spellEnd"/>
      <w:r w:rsidRPr="000E16FC">
        <w:rPr>
          <w:rFonts w:ascii="Times New Roman" w:eastAsia="Times New Roman" w:hAnsi="Times New Roman" w:cs="Times New Roman"/>
          <w:sz w:val="24"/>
          <w:szCs w:val="24"/>
        </w:rPr>
        <w:t xml:space="preserve"> =598,0/650,0 = 0,92</w:t>
      </w:r>
    </w:p>
    <w:p w:rsidR="00332A86" w:rsidRPr="000E16FC" w:rsidRDefault="00332A86" w:rsidP="00332A86">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3. Оценка эффективности использования финансовых ресурсов</w:t>
      </w:r>
    </w:p>
    <w:p w:rsidR="00332A86" w:rsidRPr="000E16FC" w:rsidRDefault="00332A86" w:rsidP="00332A86">
      <w:pPr>
        <w:spacing w:after="0" w:line="240" w:lineRule="auto"/>
        <w:ind w:left="707" w:firstLine="709"/>
        <w:jc w:val="both"/>
        <w:rPr>
          <w:rFonts w:ascii="Times New Roman" w:eastAsia="Times New Roman" w:hAnsi="Times New Roman" w:cs="Times New Roman"/>
          <w:sz w:val="24"/>
          <w:szCs w:val="24"/>
          <w:lang w:eastAsia="en-US" w:bidi="en-US"/>
        </w:rPr>
      </w:pPr>
      <w:proofErr w:type="spellStart"/>
      <w:r w:rsidRPr="000E16FC">
        <w:rPr>
          <w:rFonts w:ascii="Times New Roman" w:eastAsia="Times New Roman" w:hAnsi="Times New Roman" w:cs="Times New Roman"/>
          <w:sz w:val="24"/>
          <w:szCs w:val="24"/>
          <w:lang w:eastAsia="en-US" w:bidi="en-US"/>
        </w:rPr>
        <w:t>Э</w:t>
      </w:r>
      <w:r w:rsidRPr="000E16FC">
        <w:rPr>
          <w:rFonts w:ascii="Times New Roman" w:eastAsia="Times New Roman" w:hAnsi="Times New Roman" w:cs="Times New Roman"/>
          <w:sz w:val="24"/>
          <w:szCs w:val="24"/>
          <w:vertAlign w:val="subscript"/>
          <w:lang w:eastAsia="en-US" w:bidi="en-US"/>
        </w:rPr>
        <w:t>ис</w:t>
      </w:r>
      <w:proofErr w:type="spellEnd"/>
      <w:r w:rsidRPr="000E16FC">
        <w:rPr>
          <w:rFonts w:ascii="Times New Roman" w:eastAsia="Times New Roman" w:hAnsi="Times New Roman" w:cs="Times New Roman"/>
          <w:sz w:val="24"/>
          <w:szCs w:val="24"/>
          <w:vertAlign w:val="subscript"/>
          <w:lang w:eastAsia="en-US" w:bidi="en-US"/>
        </w:rPr>
        <w:t xml:space="preserve"> </w:t>
      </w:r>
      <w:r w:rsidRPr="000E16FC">
        <w:rPr>
          <w:rFonts w:ascii="Times New Roman" w:eastAsia="Times New Roman" w:hAnsi="Times New Roman" w:cs="Times New Roman"/>
          <w:sz w:val="24"/>
          <w:szCs w:val="24"/>
          <w:lang w:eastAsia="en-US" w:bidi="en-US"/>
        </w:rPr>
        <w:t>= 1*0,7+0,92*0,3 = 0,98</w:t>
      </w:r>
    </w:p>
    <w:p w:rsidR="00332A86" w:rsidRPr="000E16FC" w:rsidRDefault="00332A86" w:rsidP="00332A86">
      <w:pPr>
        <w:widowControl w:val="0"/>
        <w:suppressAutoHyphens/>
        <w:spacing w:before="108" w:after="108" w:line="100" w:lineRule="atLeast"/>
        <w:jc w:val="center"/>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 xml:space="preserve">4. Оценка степени  достижения целей и решения задач муниципальной программы </w:t>
      </w:r>
    </w:p>
    <w:p w:rsidR="00332A86" w:rsidRPr="000E16FC" w:rsidRDefault="00332A86" w:rsidP="00332A86">
      <w:pPr>
        <w:spacing w:after="0" w:line="240" w:lineRule="auto"/>
        <w:ind w:firstLine="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/ппз</w:t>
      </w:r>
      <w:proofErr w:type="gramStart"/>
      <w:r w:rsidRPr="000E16FC">
        <w:rPr>
          <w:rFonts w:ascii="Times New Roman" w:eastAsia="Times New Roman" w:hAnsi="Times New Roman" w:cs="Times New Roman"/>
          <w:sz w:val="24"/>
          <w:szCs w:val="24"/>
        </w:rPr>
        <w:t>2</w:t>
      </w:r>
      <w:proofErr w:type="gramEnd"/>
      <w:r w:rsidRPr="000E16FC">
        <w:rPr>
          <w:rFonts w:ascii="Times New Roman" w:eastAsia="Times New Roman" w:hAnsi="Times New Roman" w:cs="Times New Roman"/>
          <w:sz w:val="24"/>
          <w:szCs w:val="24"/>
        </w:rPr>
        <w:t xml:space="preserve"> = </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/пФ/</w:t>
      </w:r>
      <w:proofErr w:type="spellStart"/>
      <w:r w:rsidRPr="000E16FC">
        <w:rPr>
          <w:rFonts w:ascii="Times New Roman" w:eastAsia="Times New Roman" w:hAnsi="Times New Roman" w:cs="Times New Roman"/>
          <w:sz w:val="24"/>
          <w:szCs w:val="24"/>
        </w:rPr>
        <w:t>ЗПп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w:t>
      </w:r>
      <w:proofErr w:type="spellEnd"/>
    </w:p>
    <w:p w:rsidR="00DF5884" w:rsidRPr="000E16FC" w:rsidRDefault="00DF5884" w:rsidP="00332A86">
      <w:pPr>
        <w:spacing w:after="0" w:line="240" w:lineRule="auto"/>
        <w:ind w:firstLine="851"/>
        <w:jc w:val="both"/>
        <w:rPr>
          <w:rFonts w:ascii="Times New Roman" w:eastAsia="Times New Roman" w:hAnsi="Times New Roman" w:cs="Times New Roman"/>
          <w:sz w:val="24"/>
          <w:szCs w:val="24"/>
        </w:rPr>
      </w:pPr>
    </w:p>
    <w:p w:rsidR="00DF5884" w:rsidRPr="000E16FC" w:rsidRDefault="00DF5884" w:rsidP="00332A86">
      <w:pPr>
        <w:spacing w:after="0" w:line="240" w:lineRule="auto"/>
        <w:ind w:firstLine="851"/>
        <w:jc w:val="both"/>
        <w:rPr>
          <w:rFonts w:ascii="Times New Roman" w:eastAsia="Times New Roman" w:hAnsi="Times New Roman" w:cs="Times New Roman"/>
          <w:sz w:val="24"/>
          <w:szCs w:val="24"/>
        </w:rPr>
      </w:pPr>
      <w:r w:rsidRPr="000E16FC">
        <w:rPr>
          <w:rFonts w:ascii="Times New Roman" w:eastAsia="Times New Roman" w:hAnsi="Times New Roman" w:cs="Times New Roman"/>
          <w:sz w:val="24"/>
          <w:szCs w:val="24"/>
        </w:rPr>
        <w:lastRenderedPageBreak/>
        <w:t xml:space="preserve">Целевой показатель в 2020 году не предусмотрен, значение </w:t>
      </w:r>
      <w:proofErr w:type="spellStart"/>
      <w:r w:rsidRPr="000E16FC">
        <w:rPr>
          <w:rFonts w:ascii="Times New Roman" w:eastAsia="Times New Roman" w:hAnsi="Times New Roman" w:cs="Times New Roman"/>
          <w:sz w:val="24"/>
          <w:szCs w:val="24"/>
        </w:rPr>
        <w:t>СДп</w:t>
      </w:r>
      <w:proofErr w:type="spellEnd"/>
      <w:r w:rsidRPr="000E16FC">
        <w:rPr>
          <w:rFonts w:ascii="Times New Roman" w:eastAsia="Times New Roman" w:hAnsi="Times New Roman" w:cs="Times New Roman"/>
          <w:sz w:val="24"/>
          <w:szCs w:val="24"/>
        </w:rPr>
        <w:t>/</w:t>
      </w:r>
      <w:proofErr w:type="spellStart"/>
      <w:r w:rsidRPr="000E16FC">
        <w:rPr>
          <w:rFonts w:ascii="Times New Roman" w:eastAsia="Times New Roman" w:hAnsi="Times New Roman" w:cs="Times New Roman"/>
          <w:sz w:val="24"/>
          <w:szCs w:val="24"/>
        </w:rPr>
        <w:t>ппз</w:t>
      </w:r>
      <w:proofErr w:type="spellEnd"/>
      <w:r w:rsidRPr="000E16FC">
        <w:rPr>
          <w:rFonts w:ascii="Times New Roman" w:eastAsia="Times New Roman" w:hAnsi="Times New Roman" w:cs="Times New Roman"/>
          <w:sz w:val="24"/>
          <w:szCs w:val="24"/>
        </w:rPr>
        <w:t xml:space="preserve"> условно принимаем за 1.</w:t>
      </w:r>
    </w:p>
    <w:p w:rsidR="00DF5884" w:rsidRPr="000E16FC" w:rsidRDefault="00DF5884" w:rsidP="00332A86">
      <w:pPr>
        <w:widowControl w:val="0"/>
        <w:suppressAutoHyphens/>
        <w:spacing w:after="0" w:line="100" w:lineRule="atLeast"/>
        <w:ind w:firstLine="720"/>
        <w:jc w:val="both"/>
        <w:rPr>
          <w:rFonts w:ascii="Times New Roman" w:eastAsia="Times New Roman" w:hAnsi="Times New Roman" w:cs="Times New Roman"/>
          <w:bCs/>
          <w:sz w:val="24"/>
          <w:szCs w:val="24"/>
          <w:lang w:eastAsia="ar-SA"/>
        </w:rPr>
      </w:pPr>
    </w:p>
    <w:p w:rsidR="00332A86" w:rsidRPr="000E16FC" w:rsidRDefault="00332A86" w:rsidP="00332A86">
      <w:pPr>
        <w:widowControl w:val="0"/>
        <w:suppressAutoHyphens/>
        <w:spacing w:after="0" w:line="100" w:lineRule="atLeast"/>
        <w:ind w:firstLine="720"/>
        <w:jc w:val="both"/>
        <w:rPr>
          <w:rFonts w:ascii="Times New Roman" w:eastAsia="Times New Roman" w:hAnsi="Times New Roman" w:cs="Times New Roman"/>
          <w:sz w:val="24"/>
          <w:szCs w:val="24"/>
          <w:lang w:eastAsia="ar-SA"/>
        </w:rPr>
      </w:pPr>
      <w:r w:rsidRPr="000E16FC">
        <w:rPr>
          <w:rFonts w:ascii="Times New Roman" w:eastAsia="Times New Roman" w:hAnsi="Times New Roman" w:cs="Times New Roman"/>
          <w:bCs/>
          <w:sz w:val="24"/>
          <w:szCs w:val="24"/>
          <w:lang w:eastAsia="ar-SA"/>
        </w:rPr>
        <w:t xml:space="preserve">5. Оценка эффективности реализации </w:t>
      </w:r>
      <w:r w:rsidR="003B0FC8" w:rsidRPr="000E16FC">
        <w:rPr>
          <w:rFonts w:ascii="Times New Roman" w:eastAsia="Times New Roman" w:hAnsi="Times New Roman" w:cs="Times New Roman"/>
          <w:bCs/>
          <w:sz w:val="24"/>
          <w:szCs w:val="24"/>
          <w:lang w:eastAsia="ar-SA"/>
        </w:rPr>
        <w:t>под</w:t>
      </w:r>
      <w:r w:rsidRPr="000E16FC">
        <w:rPr>
          <w:rFonts w:ascii="Times New Roman" w:eastAsia="Times New Roman" w:hAnsi="Times New Roman" w:cs="Times New Roman"/>
          <w:bCs/>
          <w:sz w:val="24"/>
          <w:szCs w:val="24"/>
          <w:lang w:eastAsia="ar-SA"/>
        </w:rPr>
        <w:t>программы</w:t>
      </w:r>
    </w:p>
    <w:p w:rsidR="00332A86" w:rsidRPr="000E16FC" w:rsidRDefault="00332A86" w:rsidP="00332A86">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proofErr w:type="spellStart"/>
      <w:r w:rsidRPr="000E16FC">
        <w:rPr>
          <w:rFonts w:ascii="Times New Roman" w:eastAsia="Times New Roman" w:hAnsi="Times New Roman" w:cs="Times New Roman"/>
          <w:sz w:val="24"/>
          <w:szCs w:val="24"/>
          <w:lang w:eastAsia="ar-SA"/>
        </w:rPr>
        <w:t>ЭР</w:t>
      </w:r>
      <w:r w:rsidR="003B0FC8" w:rsidRPr="000E16FC">
        <w:rPr>
          <w:rFonts w:ascii="Times New Roman" w:eastAsia="Times New Roman" w:hAnsi="Times New Roman" w:cs="Times New Roman"/>
          <w:sz w:val="24"/>
          <w:szCs w:val="24"/>
          <w:lang w:eastAsia="ar-SA"/>
        </w:rPr>
        <w:t>п</w:t>
      </w:r>
      <w:r w:rsidRPr="000E16FC">
        <w:rPr>
          <w:rFonts w:ascii="Times New Roman" w:eastAsia="Times New Roman" w:hAnsi="Times New Roman" w:cs="Times New Roman"/>
          <w:sz w:val="24"/>
          <w:szCs w:val="24"/>
          <w:lang w:eastAsia="ar-SA"/>
        </w:rPr>
        <w:t>п</w:t>
      </w:r>
      <w:proofErr w:type="spellEnd"/>
      <w:r w:rsidRPr="000E16FC">
        <w:rPr>
          <w:rFonts w:ascii="Times New Roman" w:eastAsia="Times New Roman" w:hAnsi="Times New Roman" w:cs="Times New Roman"/>
          <w:sz w:val="24"/>
          <w:szCs w:val="24"/>
          <w:lang w:eastAsia="ar-SA"/>
        </w:rPr>
        <w:t>=1*</w:t>
      </w:r>
      <w:r w:rsidR="003804E5" w:rsidRPr="000E16FC">
        <w:rPr>
          <w:rFonts w:ascii="Times New Roman" w:eastAsia="Times New Roman" w:hAnsi="Times New Roman" w:cs="Times New Roman"/>
          <w:sz w:val="24"/>
          <w:szCs w:val="24"/>
          <w:lang w:eastAsia="ar-SA"/>
        </w:rPr>
        <w:t>0,98</w:t>
      </w:r>
      <w:r w:rsidRPr="000E16FC">
        <w:rPr>
          <w:rFonts w:ascii="Times New Roman" w:eastAsia="Times New Roman" w:hAnsi="Times New Roman" w:cs="Times New Roman"/>
          <w:sz w:val="24"/>
          <w:szCs w:val="24"/>
          <w:lang w:eastAsia="ar-SA"/>
        </w:rPr>
        <w:t xml:space="preserve">= </w:t>
      </w:r>
      <w:r w:rsidR="003804E5" w:rsidRPr="000E16FC">
        <w:rPr>
          <w:rFonts w:ascii="Times New Roman" w:eastAsia="Times New Roman" w:hAnsi="Times New Roman" w:cs="Times New Roman"/>
          <w:sz w:val="24"/>
          <w:szCs w:val="24"/>
          <w:lang w:eastAsia="ar-SA"/>
        </w:rPr>
        <w:t>0,98</w:t>
      </w:r>
    </w:p>
    <w:p w:rsidR="003B0FC8" w:rsidRPr="000E16FC" w:rsidRDefault="003B0FC8" w:rsidP="003B0FC8">
      <w:pPr>
        <w:pStyle w:val="a3"/>
        <w:spacing w:after="0" w:line="240" w:lineRule="auto"/>
        <w:ind w:left="851"/>
        <w:jc w:val="both"/>
        <w:rPr>
          <w:rFonts w:ascii="Times New Roman" w:eastAsia="Times New Roman" w:hAnsi="Times New Roman" w:cs="Times New Roman"/>
          <w:b/>
          <w:sz w:val="24"/>
          <w:szCs w:val="24"/>
        </w:rPr>
      </w:pPr>
    </w:p>
    <w:p w:rsidR="003B0FC8" w:rsidRPr="000E16FC" w:rsidRDefault="003B0FC8" w:rsidP="003B0FC8">
      <w:pPr>
        <w:pStyle w:val="a3"/>
        <w:spacing w:after="0" w:line="240" w:lineRule="auto"/>
        <w:ind w:left="851"/>
        <w:jc w:val="both"/>
        <w:rPr>
          <w:rFonts w:ascii="Times New Roman" w:eastAsia="Times New Roman" w:hAnsi="Times New Roman" w:cs="Times New Roman"/>
          <w:b/>
          <w:sz w:val="24"/>
          <w:szCs w:val="24"/>
        </w:rPr>
      </w:pPr>
    </w:p>
    <w:p w:rsidR="003B0FC8" w:rsidRPr="000E16FC" w:rsidRDefault="003B0FC8" w:rsidP="003B0FC8">
      <w:pPr>
        <w:pStyle w:val="a3"/>
        <w:spacing w:after="0" w:line="240" w:lineRule="auto"/>
        <w:ind w:left="851"/>
        <w:jc w:val="both"/>
        <w:rPr>
          <w:rFonts w:ascii="Times New Roman" w:eastAsia="Times New Roman" w:hAnsi="Times New Roman" w:cs="Times New Roman"/>
          <w:b/>
          <w:sz w:val="24"/>
          <w:szCs w:val="24"/>
        </w:rPr>
      </w:pPr>
      <w:r w:rsidRPr="000E16FC">
        <w:rPr>
          <w:rFonts w:ascii="Times New Roman" w:eastAsia="Times New Roman" w:hAnsi="Times New Roman" w:cs="Times New Roman"/>
          <w:b/>
          <w:sz w:val="24"/>
          <w:szCs w:val="24"/>
        </w:rPr>
        <w:t>Степень реализации муниципальной программы:</w:t>
      </w:r>
    </w:p>
    <w:p w:rsidR="003B0FC8" w:rsidRPr="000E16FC" w:rsidRDefault="00A14B81" w:rsidP="003B0FC8">
      <w:pPr>
        <w:widowControl w:val="0"/>
        <w:suppressAutoHyphens/>
        <w:spacing w:after="0" w:line="100" w:lineRule="atLeast"/>
        <w:ind w:firstLine="720"/>
        <w:jc w:val="center"/>
        <w:rPr>
          <w:rFonts w:ascii="Times New Roman" w:eastAsia="Times New Roman" w:hAnsi="Times New Roman" w:cs="Times New Roman"/>
          <w:sz w:val="24"/>
          <w:szCs w:val="24"/>
          <w:lang w:eastAsia="ar-SA"/>
        </w:rPr>
      </w:pPr>
      <w:r>
        <w:rPr>
          <w:rFonts w:ascii="Times New Roman" w:hAnsi="Times New Roman" w:cs="Times New Roman"/>
          <w:sz w:val="24"/>
          <w:szCs w:val="24"/>
        </w:rPr>
      </w:r>
      <w:r>
        <w:rPr>
          <w:rFonts w:ascii="Times New Roman" w:hAnsi="Times New Roman" w:cs="Times New Roman"/>
          <w:sz w:val="24"/>
          <w:szCs w:val="24"/>
        </w:rPr>
        <w:pict>
          <v:group id="_x0000_s1152" editas="canvas" style="width:162.8pt;height:57.7pt;mso-position-horizontal-relative:char;mso-position-vertical-relative:line" coordsize="3256,1154">
            <o:lock v:ext="edit" aspectratio="t"/>
            <v:shape id="_x0000_s1153" type="#_x0000_t75" style="position:absolute;width:3256;height:1154" o:preferrelative="f">
              <v:fill o:detectmouseclick="t"/>
              <v:path o:extrusionok="t" o:connecttype="none"/>
              <o:lock v:ext="edit" text="t"/>
            </v:shape>
            <v:rect id="_x0000_s1154" style="position:absolute;width:2720;height:1000" filled="f" stroked="f"/>
            <v:rect id="_x0000_s1155" style="position:absolute;left:45;top:364;width:270;height:491;mso-wrap-style:none" filled="f" stroked="f">
              <v:textbox style="mso-next-textbox:#_x0000_s1155;mso-rotate-with-shape:t;mso-fit-shape-to-text:t" inset="0,0,0,0">
                <w:txbxContent>
                  <w:p w:rsidR="003B0FC8" w:rsidRDefault="003B0FC8" w:rsidP="003B0FC8">
                    <w:r>
                      <w:rPr>
                        <w:rFonts w:ascii="Times New Roman" w:hAnsi="Times New Roman"/>
                        <w:color w:val="000000"/>
                        <w:lang w:val="en-US"/>
                      </w:rPr>
                      <w:t>СР</w:t>
                    </w:r>
                  </w:p>
                </w:txbxContent>
              </v:textbox>
            </v:rect>
            <v:rect id="_x0000_s1156" style="position:absolute;left:346;top:485;width:187;height:412;mso-wrap-style:none" filled="f" stroked="f">
              <v:textbox style="mso-next-textbox:#_x0000_s1156;mso-rotate-with-shape:t;mso-fit-shape-to-text:t" inset="0,0,0,0">
                <w:txbxContent>
                  <w:p w:rsidR="003B0FC8" w:rsidRDefault="003B0FC8" w:rsidP="003B0FC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57" style="position:absolute;left:541;top:364;width:125;height:491;mso-wrap-style:none" filled="f" stroked="f">
              <v:textbox style="mso-next-textbox:#_x0000_s1157;mso-rotate-with-shape:t;mso-fit-shape-to-text:t" inset="0,0,0,0">
                <w:txbxContent>
                  <w:p w:rsidR="003B0FC8" w:rsidRDefault="003B0FC8" w:rsidP="003B0FC8">
                    <w:r>
                      <w:rPr>
                        <w:rFonts w:ascii="Times New Roman" w:hAnsi="Times New Roman"/>
                        <w:color w:val="000000"/>
                        <w:lang w:val="en-US"/>
                      </w:rPr>
                      <w:t>=</w:t>
                    </w:r>
                  </w:p>
                </w:txbxContent>
              </v:textbox>
            </v:rect>
            <v:rect id="_x0000_s1158" style="position:absolute;left:872;top:61;width:107;height:412;mso-wrap-style:none" filled="f" stroked="f">
              <v:textbox style="mso-next-textbox:#_x0000_s1158;mso-rotate-with-shape:t;mso-fit-shape-to-text:t" inset="0,0,0,0">
                <w:txbxContent>
                  <w:p w:rsidR="003B0FC8" w:rsidRDefault="003B0FC8" w:rsidP="003B0FC8">
                    <w:r>
                      <w:rPr>
                        <w:rFonts w:ascii="Times New Roman" w:hAnsi="Times New Roman"/>
                        <w:color w:val="000000"/>
                        <w:sz w:val="16"/>
                        <w:szCs w:val="16"/>
                        <w:lang w:val="en-US"/>
                      </w:rPr>
                      <w:t>К</w:t>
                    </w:r>
                  </w:p>
                </w:txbxContent>
              </v:textbox>
            </v:rect>
            <v:rect id="_x0000_s1159" style="position:absolute;left:872;top:742;width:81;height:412;mso-wrap-style:none" filled="f" stroked="f">
              <v:textbox style="mso-next-textbox:#_x0000_s1159;mso-rotate-with-shape:t;mso-fit-shape-to-text:t" inset="0,0,0,0">
                <w:txbxContent>
                  <w:p w:rsidR="003B0FC8" w:rsidRDefault="003B0FC8" w:rsidP="003B0FC8">
                    <w:r>
                      <w:rPr>
                        <w:rFonts w:ascii="Times New Roman" w:hAnsi="Times New Roman"/>
                        <w:color w:val="000000"/>
                        <w:sz w:val="16"/>
                        <w:szCs w:val="16"/>
                        <w:lang w:val="en-US"/>
                      </w:rPr>
                      <w:t>1</w:t>
                    </w:r>
                  </w:p>
                </w:txbxContent>
              </v:textbox>
            </v:rect>
            <v:rect id="_x0000_s1160" style="position:absolute;left:736;top:167;width:314;height:835;mso-wrap-style:none" filled="f" stroked="f">
              <v:textbox style="mso-next-textbox:#_x0000_s1160;mso-rotate-with-shape:t;mso-fit-shape-to-text:t" inset="0,0,0,0">
                <w:txbxContent>
                  <w:p w:rsidR="003B0FC8" w:rsidRPr="00471B9D" w:rsidRDefault="003B0FC8" w:rsidP="003B0FC8">
                    <w:pPr>
                      <w:rPr>
                        <w:sz w:val="48"/>
                        <w:szCs w:val="48"/>
                      </w:rPr>
                    </w:pPr>
                    <w:r w:rsidRPr="00471B9D">
                      <w:rPr>
                        <w:rFonts w:ascii="Times New Roman" w:hAnsi="Times New Roman"/>
                        <w:b/>
                        <w:bCs/>
                        <w:color w:val="000000"/>
                        <w:sz w:val="48"/>
                        <w:szCs w:val="48"/>
                        <w:lang w:val="en-US"/>
                      </w:rPr>
                      <w:t>Σ</w:t>
                    </w:r>
                  </w:p>
                </w:txbxContent>
              </v:textbox>
            </v:rect>
            <v:rect id="_x0000_s1161" style="position:absolute;left:1142;top:364;width:297;height:491;mso-wrap-style:none" filled="f" stroked="f">
              <v:textbox style="mso-next-textbox:#_x0000_s1161;mso-rotate-with-shape:t;mso-fit-shape-to-text:t" inset="0,0,0,0">
                <w:txbxContent>
                  <w:p w:rsidR="003B0FC8" w:rsidRDefault="003B0FC8" w:rsidP="003B0FC8">
                    <w:r>
                      <w:rPr>
                        <w:rFonts w:ascii="Times New Roman" w:hAnsi="Times New Roman"/>
                        <w:color w:val="000000"/>
                        <w:lang w:val="en-US"/>
                      </w:rPr>
                      <w:t>СД</w:t>
                    </w:r>
                  </w:p>
                </w:txbxContent>
              </v:textbox>
            </v:rect>
            <v:rect id="_x0000_s1162" style="position:absolute;left:1473;top:500;width:187;height:412;mso-wrap-style:none" filled="f" stroked="f">
              <v:textbox style="mso-next-textbox:#_x0000_s1162;mso-rotate-with-shape:t;mso-fit-shape-to-text:t" inset="0,0,0,0">
                <w:txbxContent>
                  <w:p w:rsidR="003B0FC8" w:rsidRDefault="003B0FC8" w:rsidP="003B0FC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63" style="position:absolute;left:1668;top:500;width:45;height:412;mso-wrap-style:none" filled="f" stroked="f">
              <v:textbox style="mso-next-textbox:#_x0000_s1163;mso-rotate-with-shape:t;mso-fit-shape-to-text:t" inset="0,0,0,0">
                <w:txbxContent>
                  <w:p w:rsidR="003B0FC8" w:rsidRDefault="003B0FC8" w:rsidP="003B0FC8">
                    <w:r>
                      <w:rPr>
                        <w:rFonts w:ascii="Times New Roman" w:hAnsi="Times New Roman"/>
                        <w:color w:val="000000"/>
                        <w:sz w:val="16"/>
                        <w:szCs w:val="16"/>
                        <w:lang w:val="en-US"/>
                      </w:rPr>
                      <w:t>/</w:t>
                    </w:r>
                  </w:p>
                </w:txbxContent>
              </v:textbox>
            </v:rect>
            <v:rect id="_x0000_s1164" style="position:absolute;left:1743;top:500;width:149;height:412;mso-wrap-style:none" filled="f" stroked="f">
              <v:textbox style="mso-next-textbox:#_x0000_s1164;mso-rotate-with-shape:t;mso-fit-shape-to-text:t" inset="0,0,0,0">
                <w:txbxContent>
                  <w:p w:rsidR="003B0FC8" w:rsidRDefault="003B0FC8" w:rsidP="003B0FC8">
                    <w:proofErr w:type="spellStart"/>
                    <w:proofErr w:type="gramStart"/>
                    <w:r>
                      <w:rPr>
                        <w:rFonts w:ascii="Times New Roman" w:hAnsi="Times New Roman"/>
                        <w:color w:val="000000"/>
                        <w:sz w:val="16"/>
                        <w:szCs w:val="16"/>
                        <w:lang w:val="en-US"/>
                      </w:rPr>
                      <w:t>пз</w:t>
                    </w:r>
                    <w:proofErr w:type="spellEnd"/>
                    <w:proofErr w:type="gramEnd"/>
                  </w:p>
                </w:txbxContent>
              </v:textbox>
            </v:rect>
            <v:rect id="_x0000_s1165" style="position:absolute;left:1924;top:364;width:62;height:491;mso-wrap-style:none" filled="f" stroked="f">
              <v:textbox style="mso-next-textbox:#_x0000_s1165;mso-rotate-with-shape:t;mso-fit-shape-to-text:t" inset="0,0,0,0">
                <w:txbxContent>
                  <w:p w:rsidR="003B0FC8" w:rsidRDefault="003B0FC8" w:rsidP="003B0FC8">
                    <w:r>
                      <w:rPr>
                        <w:rFonts w:ascii="Times New Roman" w:hAnsi="Times New Roman"/>
                        <w:color w:val="000000"/>
                        <w:lang w:val="en-US"/>
                      </w:rPr>
                      <w:t>/</w:t>
                    </w:r>
                  </w:p>
                </w:txbxContent>
              </v:textbox>
            </v:rect>
            <v:rect id="_x0000_s1166" style="position:absolute;left:2014;top:364;width:147;height:491;mso-wrap-style:none" filled="f" stroked="f">
              <v:textbox style="mso-next-textbox:#_x0000_s1166;mso-rotate-with-shape:t;mso-fit-shape-to-text:t" inset="0,0,0,0">
                <w:txbxContent>
                  <w:p w:rsidR="003B0FC8" w:rsidRDefault="003B0FC8" w:rsidP="003B0FC8">
                    <w:r>
                      <w:rPr>
                        <w:rFonts w:ascii="Times New Roman" w:hAnsi="Times New Roman"/>
                        <w:color w:val="000000"/>
                        <w:lang w:val="en-US"/>
                      </w:rPr>
                      <w:t>К</w:t>
                    </w:r>
                  </w:p>
                </w:txbxContent>
              </v:textbox>
            </v:rect>
            <v:rect id="_x0000_s1167" style="position:absolute;left:2179;top:500;width:187;height:412;mso-wrap-style:none" filled="f" stroked="f">
              <v:textbox style="mso-next-textbox:#_x0000_s1167;mso-rotate-with-shape:t;mso-fit-shape-to-text:t" inset="0,0,0,0">
                <w:txbxContent>
                  <w:p w:rsidR="003B0FC8" w:rsidRDefault="003B0FC8" w:rsidP="003B0FC8">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68" style="position:absolute;left:2374;top:500;width:45;height:412;mso-wrap-style:none" filled="f" stroked="f">
              <v:textbox style="mso-next-textbox:#_x0000_s1168;mso-rotate-with-shape:t;mso-fit-shape-to-text:t" inset="0,0,0,0">
                <w:txbxContent>
                  <w:p w:rsidR="003B0FC8" w:rsidRDefault="003B0FC8" w:rsidP="003B0FC8">
                    <w:r>
                      <w:rPr>
                        <w:rFonts w:ascii="Times New Roman" w:hAnsi="Times New Roman"/>
                        <w:color w:val="000000"/>
                        <w:sz w:val="16"/>
                        <w:szCs w:val="16"/>
                        <w:lang w:val="en-US"/>
                      </w:rPr>
                      <w:t>/</w:t>
                    </w:r>
                  </w:p>
                </w:txbxContent>
              </v:textbox>
            </v:rect>
            <v:rect id="_x0000_s1169" style="position:absolute;left:2450;top:500;width:86;height:412;mso-wrap-style:none" filled="f" stroked="f">
              <v:textbox style="mso-next-textbox:#_x0000_s1169;mso-rotate-with-shape:t;mso-fit-shape-to-text:t" inset="0,0,0,0">
                <w:txbxContent>
                  <w:p w:rsidR="003B0FC8" w:rsidRDefault="003B0FC8" w:rsidP="003B0FC8">
                    <w:proofErr w:type="gramStart"/>
                    <w:r>
                      <w:rPr>
                        <w:rFonts w:ascii="Times New Roman" w:hAnsi="Times New Roman"/>
                        <w:color w:val="000000"/>
                        <w:sz w:val="16"/>
                        <w:szCs w:val="16"/>
                        <w:lang w:val="en-US"/>
                      </w:rPr>
                      <w:t>п</w:t>
                    </w:r>
                    <w:proofErr w:type="gramEnd"/>
                  </w:p>
                </w:txbxContent>
              </v:textbox>
            </v:rect>
            <w10:wrap type="none"/>
            <w10:anchorlock/>
          </v:group>
        </w:pict>
      </w:r>
    </w:p>
    <w:p w:rsidR="003B0FC8" w:rsidRPr="000E16FC" w:rsidRDefault="003B0FC8" w:rsidP="003B0FC8">
      <w:pPr>
        <w:pStyle w:val="a3"/>
        <w:spacing w:after="0" w:line="240" w:lineRule="auto"/>
        <w:ind w:left="851"/>
        <w:jc w:val="both"/>
        <w:rPr>
          <w:rFonts w:ascii="Times New Roman" w:eastAsia="Times New Roman" w:hAnsi="Times New Roman" w:cs="Times New Roman"/>
          <w:sz w:val="24"/>
          <w:szCs w:val="24"/>
        </w:rPr>
      </w:pPr>
      <w:proofErr w:type="spellStart"/>
      <w:r w:rsidRPr="000E16FC">
        <w:rPr>
          <w:rFonts w:ascii="Times New Roman" w:eastAsia="Times New Roman" w:hAnsi="Times New Roman" w:cs="Times New Roman"/>
          <w:sz w:val="24"/>
          <w:szCs w:val="24"/>
        </w:rPr>
        <w:t>СРмп</w:t>
      </w:r>
      <w:proofErr w:type="spellEnd"/>
      <w:r w:rsidRPr="000E16FC">
        <w:rPr>
          <w:rFonts w:ascii="Times New Roman" w:eastAsia="Times New Roman" w:hAnsi="Times New Roman" w:cs="Times New Roman"/>
          <w:sz w:val="24"/>
          <w:szCs w:val="24"/>
        </w:rPr>
        <w:t xml:space="preserve"> = (0,75+21+0,98+1)/24 = 0,99</w:t>
      </w:r>
    </w:p>
    <w:p w:rsidR="003B0FC8" w:rsidRPr="000E16FC" w:rsidRDefault="003B0FC8" w:rsidP="00497485">
      <w:pPr>
        <w:pStyle w:val="a3"/>
        <w:spacing w:after="0" w:line="240" w:lineRule="auto"/>
        <w:ind w:left="851"/>
        <w:jc w:val="both"/>
        <w:rPr>
          <w:rFonts w:ascii="Times New Roman" w:eastAsia="Times New Roman" w:hAnsi="Times New Roman" w:cs="Times New Roman"/>
          <w:sz w:val="24"/>
          <w:szCs w:val="24"/>
        </w:rPr>
      </w:pPr>
    </w:p>
    <w:p w:rsidR="00497485" w:rsidRPr="000E16FC" w:rsidRDefault="00497485" w:rsidP="00497485">
      <w:pPr>
        <w:pStyle w:val="a3"/>
        <w:spacing w:after="0" w:line="240" w:lineRule="auto"/>
        <w:ind w:left="851"/>
        <w:jc w:val="both"/>
        <w:rPr>
          <w:rFonts w:ascii="Times New Roman" w:eastAsia="Times New Roman" w:hAnsi="Times New Roman" w:cs="Times New Roman"/>
          <w:b/>
          <w:sz w:val="24"/>
          <w:szCs w:val="24"/>
        </w:rPr>
      </w:pPr>
      <w:r w:rsidRPr="000E16FC">
        <w:rPr>
          <w:rFonts w:ascii="Times New Roman" w:eastAsia="Times New Roman" w:hAnsi="Times New Roman" w:cs="Times New Roman"/>
          <w:b/>
          <w:sz w:val="24"/>
          <w:szCs w:val="24"/>
        </w:rPr>
        <w:t>Эффективность реализации муниципальной программы:</w:t>
      </w:r>
    </w:p>
    <w:p w:rsidR="00497485" w:rsidRPr="000E16FC" w:rsidRDefault="00A14B81" w:rsidP="00497485">
      <w:pP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53" editas="canvas" style="width:228.05pt;height:57.7pt;mso-position-horizontal-relative:char;mso-position-vertical-relative:line" coordsize="4561,1154">
            <o:lock v:ext="edit" aspectratio="t"/>
            <v:shape id="_x0000_s1054" type="#_x0000_t75" style="position:absolute;width:4561;height:1154" o:preferrelative="f">
              <v:fill o:detectmouseclick="t"/>
              <v:path o:extrusionok="t" o:connecttype="none"/>
              <o:lock v:ext="edit" text="t"/>
            </v:shape>
            <v:rect id="_x0000_s1055" style="position:absolute;width:4020;height:1000" filled="f" stroked="f"/>
            <v:rect id="_x0000_s1056" style="position:absolute;left:45;top:364;width:268;height:491;mso-wrap-style:none" filled="f" stroked="f">
              <v:textbox style="mso-next-textbox:#_x0000_s1056;mso-rotate-with-shape:t;mso-fit-shape-to-text:t" inset="0,0,0,0">
                <w:txbxContent>
                  <w:p w:rsidR="009B7126" w:rsidRDefault="009B7126" w:rsidP="00497485">
                    <w:r>
                      <w:rPr>
                        <w:rFonts w:ascii="Times New Roman" w:hAnsi="Times New Roman"/>
                        <w:color w:val="000000"/>
                        <w:lang w:val="en-US"/>
                      </w:rPr>
                      <w:t>ЭР</w:t>
                    </w:r>
                  </w:p>
                </w:txbxContent>
              </v:textbox>
            </v:rect>
            <v:rect id="_x0000_s1057" style="position:absolute;left:345;top:485;width:187;height:412;mso-wrap-style:none" filled="f" stroked="f">
              <v:textbox style="mso-next-textbox:#_x0000_s1057;mso-rotate-with-shape:t;mso-fit-shape-to-text:t" inset="0,0,0,0">
                <w:txbxContent>
                  <w:p w:rsidR="009B7126" w:rsidRDefault="009B7126" w:rsidP="00497485">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058" style="position:absolute;left:540;top:364;width:125;height:491;mso-wrap-style:none" filled="f" stroked="f">
              <v:textbox style="mso-next-textbox:#_x0000_s1058;mso-rotate-with-shape:t;mso-fit-shape-to-text:t" inset="0,0,0,0">
                <w:txbxContent>
                  <w:p w:rsidR="009B7126" w:rsidRDefault="009B7126" w:rsidP="00497485">
                    <w:r>
                      <w:rPr>
                        <w:rFonts w:ascii="Times New Roman" w:hAnsi="Times New Roman"/>
                        <w:color w:val="000000"/>
                        <w:lang w:val="en-US"/>
                      </w:rPr>
                      <w:t>=</w:t>
                    </w:r>
                  </w:p>
                </w:txbxContent>
              </v:textbox>
            </v:rect>
            <v:rect id="_x0000_s1059" style="position:absolute;left:705;top:364;width:270;height:491;mso-wrap-style:none" filled="f" stroked="f">
              <v:textbox style="mso-next-textbox:#_x0000_s1059;mso-rotate-with-shape:t;mso-fit-shape-to-text:t" inset="0,0,0,0">
                <w:txbxContent>
                  <w:p w:rsidR="009B7126" w:rsidRDefault="009B7126" w:rsidP="00497485">
                    <w:r>
                      <w:rPr>
                        <w:rFonts w:ascii="Times New Roman" w:hAnsi="Times New Roman"/>
                        <w:color w:val="000000"/>
                        <w:lang w:val="en-US"/>
                      </w:rPr>
                      <w:t>СР</w:t>
                    </w:r>
                  </w:p>
                </w:txbxContent>
              </v:textbox>
            </v:rect>
            <v:rect id="_x0000_s1060" style="position:absolute;left:1005;top:485;width:187;height:412;mso-wrap-style:none" filled="f" stroked="f">
              <v:textbox style="mso-next-textbox:#_x0000_s1060;mso-rotate-with-shape:t;mso-fit-shape-to-text:t" inset="0,0,0,0">
                <w:txbxContent>
                  <w:p w:rsidR="009B7126" w:rsidRDefault="009B7126" w:rsidP="00497485">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061" style="position:absolute;left:1200;top:364;width:125;height:491;mso-wrap-style:none" filled="f" stroked="f">
              <v:textbox style="mso-next-textbox:#_x0000_s1061;mso-rotate-with-shape:t;mso-fit-shape-to-text:t" inset="0,0,0,0">
                <w:txbxContent>
                  <w:p w:rsidR="009B7126" w:rsidRPr="008E0E7B" w:rsidRDefault="009B7126" w:rsidP="00497485">
                    <w:r>
                      <w:rPr>
                        <w:rFonts w:ascii="Times New Roman" w:hAnsi="Times New Roman"/>
                        <w:color w:val="000000"/>
                      </w:rPr>
                      <w:t>×</w:t>
                    </w:r>
                  </w:p>
                </w:txbxContent>
              </v:textbox>
            </v:rect>
            <v:rect id="_x0000_s1062" style="position:absolute;left:1365;top:364;width:111;height:491;mso-wrap-style:none" filled="f" stroked="f">
              <v:textbox style="mso-next-textbox:#_x0000_s1062;mso-rotate-with-shape:t;mso-fit-shape-to-text:t" inset="0,0,0,0">
                <w:txbxContent>
                  <w:p w:rsidR="009B7126" w:rsidRDefault="009B7126" w:rsidP="00497485">
                    <w:r>
                      <w:rPr>
                        <w:rFonts w:ascii="Times New Roman" w:hAnsi="Times New Roman"/>
                        <w:color w:val="000000"/>
                        <w:lang w:val="en-US"/>
                      </w:rPr>
                      <w:t>0</w:t>
                    </w:r>
                  </w:p>
                </w:txbxContent>
              </v:textbox>
            </v:rect>
            <v:rect id="_x0000_s1063" style="position:absolute;left:1485;top:364;width:56;height:491;mso-wrap-style:none" filled="f" stroked="f">
              <v:textbox style="mso-next-textbox:#_x0000_s1063;mso-rotate-with-shape:t;mso-fit-shape-to-text:t" inset="0,0,0,0">
                <w:txbxContent>
                  <w:p w:rsidR="009B7126" w:rsidRDefault="009B7126" w:rsidP="00497485">
                    <w:r>
                      <w:rPr>
                        <w:rFonts w:ascii="Times New Roman" w:hAnsi="Times New Roman"/>
                        <w:color w:val="000000"/>
                        <w:lang w:val="en-US"/>
                      </w:rPr>
                      <w:t>,</w:t>
                    </w:r>
                  </w:p>
                </w:txbxContent>
              </v:textbox>
            </v:rect>
            <v:rect id="_x0000_s1064" style="position:absolute;left:1650;top:364;width:111;height:491;mso-wrap-style:none" filled="f" stroked="f">
              <v:textbox style="mso-next-textbox:#_x0000_s1064;mso-rotate-with-shape:t;mso-fit-shape-to-text:t" inset="0,0,0,0">
                <w:txbxContent>
                  <w:p w:rsidR="009B7126" w:rsidRDefault="009B7126" w:rsidP="00497485">
                    <w:r>
                      <w:rPr>
                        <w:rFonts w:ascii="Times New Roman" w:hAnsi="Times New Roman"/>
                        <w:color w:val="000000"/>
                        <w:lang w:val="en-US"/>
                      </w:rPr>
                      <w:t>5</w:t>
                    </w:r>
                  </w:p>
                </w:txbxContent>
              </v:textbox>
            </v:rect>
            <v:rect id="_x0000_s1065" style="position:absolute;left:1800;top:364;width:125;height:491;mso-wrap-style:none" filled="f" stroked="f">
              <v:textbox style="mso-next-textbox:#_x0000_s1065;mso-rotate-with-shape:t;mso-fit-shape-to-text:t" inset="0,0,0,0">
                <w:txbxContent>
                  <w:p w:rsidR="009B7126" w:rsidRDefault="009B7126" w:rsidP="00497485">
                    <w:r>
                      <w:rPr>
                        <w:rFonts w:ascii="Times New Roman" w:hAnsi="Times New Roman"/>
                        <w:color w:val="000000"/>
                        <w:lang w:val="en-US"/>
                      </w:rPr>
                      <w:t>+</w:t>
                    </w:r>
                  </w:p>
                </w:txbxContent>
              </v:textbox>
            </v:rect>
            <v:rect id="_x0000_s1066" style="position:absolute;left:2175;top:61;width:45;height:412;mso-wrap-style:none" filled="f" stroked="f">
              <v:textbox style="mso-next-textbox:#_x0000_s1066;mso-rotate-with-shape:t;mso-fit-shape-to-text:t" inset="0,0,0,0">
                <w:txbxContent>
                  <w:p w:rsidR="009B7126" w:rsidRDefault="009B7126" w:rsidP="00497485">
                    <w:proofErr w:type="gramStart"/>
                    <w:r>
                      <w:rPr>
                        <w:rFonts w:ascii="Times New Roman" w:hAnsi="Times New Roman"/>
                        <w:i/>
                        <w:iCs/>
                        <w:color w:val="000000"/>
                        <w:sz w:val="16"/>
                        <w:szCs w:val="16"/>
                        <w:lang w:val="en-US"/>
                      </w:rPr>
                      <w:t>j</w:t>
                    </w:r>
                    <w:proofErr w:type="gramEnd"/>
                  </w:p>
                </w:txbxContent>
              </v:textbox>
            </v:rect>
            <v:rect id="_x0000_s1067" style="position:absolute;left:2130;top:742;width:81;height:412;mso-wrap-style:none" filled="f" stroked="f">
              <v:textbox style="mso-next-textbox:#_x0000_s1067;mso-rotate-with-shape:t;mso-fit-shape-to-text:t" inset="0,0,0,0">
                <w:txbxContent>
                  <w:p w:rsidR="009B7126" w:rsidRDefault="009B7126" w:rsidP="00497485">
                    <w:r>
                      <w:rPr>
                        <w:rFonts w:ascii="Times New Roman" w:hAnsi="Times New Roman"/>
                        <w:color w:val="000000"/>
                        <w:sz w:val="16"/>
                        <w:szCs w:val="16"/>
                        <w:lang w:val="en-US"/>
                      </w:rPr>
                      <w:t>1</w:t>
                    </w:r>
                  </w:p>
                </w:txbxContent>
              </v:textbox>
            </v:rect>
            <v:rect id="_x0000_s1068" style="position:absolute;left:1995;top:167;width:314;height:835;mso-wrap-style:none" filled="f" stroked="f">
              <v:textbox style="mso-next-textbox:#_x0000_s1068;mso-rotate-with-shape:t;mso-fit-shape-to-text:t" inset="0,0,0,0">
                <w:txbxContent>
                  <w:p w:rsidR="009B7126" w:rsidRPr="00471B9D" w:rsidRDefault="009B7126" w:rsidP="00497485">
                    <w:pPr>
                      <w:rPr>
                        <w:sz w:val="48"/>
                        <w:szCs w:val="48"/>
                      </w:rPr>
                    </w:pPr>
                    <w:r w:rsidRPr="00471B9D">
                      <w:rPr>
                        <w:rFonts w:ascii="Times New Roman" w:hAnsi="Times New Roman"/>
                        <w:b/>
                        <w:bCs/>
                        <w:color w:val="000000"/>
                        <w:sz w:val="48"/>
                        <w:szCs w:val="48"/>
                        <w:lang w:val="en-US"/>
                      </w:rPr>
                      <w:t>Σ</w:t>
                    </w:r>
                  </w:p>
                </w:txbxContent>
              </v:textbox>
            </v:rect>
            <v:rect id="_x0000_s1069" style="position:absolute;left:2400;top:364;width:268;height:491;mso-wrap-style:none" filled="f" stroked="f">
              <v:textbox style="mso-next-textbox:#_x0000_s1069;mso-rotate-with-shape:t;mso-fit-shape-to-text:t" inset="0,0,0,0">
                <w:txbxContent>
                  <w:p w:rsidR="009B7126" w:rsidRDefault="009B7126" w:rsidP="00497485">
                    <w:r>
                      <w:rPr>
                        <w:rFonts w:ascii="Times New Roman" w:hAnsi="Times New Roman"/>
                        <w:color w:val="000000"/>
                        <w:lang w:val="en-US"/>
                      </w:rPr>
                      <w:t>ЭР</w:t>
                    </w:r>
                  </w:p>
                </w:txbxContent>
              </v:textbox>
            </v:rect>
            <v:rect id="_x0000_s1070" style="position:absolute;left:2700;top:500;width:86;height:412;mso-wrap-style:none" filled="f" stroked="f">
              <v:textbox style="mso-next-textbox:#_x0000_s1070;mso-rotate-with-shape:t;mso-fit-shape-to-text:t" inset="0,0,0,0">
                <w:txbxContent>
                  <w:p w:rsidR="009B7126" w:rsidRDefault="009B7126" w:rsidP="00497485">
                    <w:proofErr w:type="gramStart"/>
                    <w:r>
                      <w:rPr>
                        <w:rFonts w:ascii="Times New Roman" w:hAnsi="Times New Roman"/>
                        <w:color w:val="000000"/>
                        <w:sz w:val="16"/>
                        <w:szCs w:val="16"/>
                        <w:lang w:val="en-US"/>
                      </w:rPr>
                      <w:t>п</w:t>
                    </w:r>
                    <w:proofErr w:type="gramEnd"/>
                  </w:p>
                </w:txbxContent>
              </v:textbox>
            </v:rect>
            <v:rect id="_x0000_s1071" style="position:absolute;left:2820;top:500;width:45;height:412;mso-wrap-style:none" filled="f" stroked="f">
              <v:textbox style="mso-next-textbox:#_x0000_s1071;mso-rotate-with-shape:t;mso-fit-shape-to-text:t" inset="0,0,0,0">
                <w:txbxContent>
                  <w:p w:rsidR="009B7126" w:rsidRDefault="009B7126" w:rsidP="00497485">
                    <w:r>
                      <w:rPr>
                        <w:rFonts w:ascii="Times New Roman" w:hAnsi="Times New Roman"/>
                        <w:color w:val="000000"/>
                        <w:sz w:val="16"/>
                        <w:szCs w:val="16"/>
                        <w:lang w:val="en-US"/>
                      </w:rPr>
                      <w:t>/</w:t>
                    </w:r>
                  </w:p>
                </w:txbxContent>
              </v:textbox>
            </v:rect>
            <v:rect id="_x0000_s1072" style="position:absolute;left:2895;top:500;width:86;height:412;mso-wrap-style:none" filled="f" stroked="f">
              <v:textbox style="mso-next-textbox:#_x0000_s1072;mso-rotate-with-shape:t;mso-fit-shape-to-text:t" inset="0,0,0,0">
                <w:txbxContent>
                  <w:p w:rsidR="009B7126" w:rsidRDefault="009B7126" w:rsidP="00497485">
                    <w:proofErr w:type="gramStart"/>
                    <w:r>
                      <w:rPr>
                        <w:rFonts w:ascii="Times New Roman" w:hAnsi="Times New Roman"/>
                        <w:color w:val="000000"/>
                        <w:sz w:val="16"/>
                        <w:szCs w:val="16"/>
                        <w:lang w:val="en-US"/>
                      </w:rPr>
                      <w:t>п</w:t>
                    </w:r>
                    <w:proofErr w:type="gramEnd"/>
                  </w:p>
                </w:txbxContent>
              </v:textbox>
            </v:rect>
            <v:rect id="_x0000_s1073" style="position:absolute;left:3015;top:364;width:125;height:491;mso-wrap-style:none" filled="f" stroked="f">
              <v:textbox style="mso-next-textbox:#_x0000_s1073;mso-rotate-with-shape:t;mso-fit-shape-to-text:t" inset="0,0,0,0">
                <w:txbxContent>
                  <w:p w:rsidR="009B7126" w:rsidRPr="008E0E7B" w:rsidRDefault="009B7126" w:rsidP="00497485">
                    <w:r>
                      <w:rPr>
                        <w:rFonts w:ascii="Times New Roman" w:hAnsi="Times New Roman"/>
                        <w:color w:val="000000"/>
                      </w:rPr>
                      <w:t>×</w:t>
                    </w:r>
                  </w:p>
                </w:txbxContent>
              </v:textbox>
            </v:rect>
            <v:rect id="_x0000_s1074" style="position:absolute;left:3180;top:364;width:99;height:491;mso-wrap-style:none" filled="f" stroked="f">
              <v:textbox style="mso-next-textbox:#_x0000_s1074;mso-rotate-with-shape:t;mso-fit-shape-to-text:t" inset="0,0,0,0">
                <w:txbxContent>
                  <w:p w:rsidR="009B7126" w:rsidRDefault="009B7126" w:rsidP="00497485">
                    <w:proofErr w:type="gramStart"/>
                    <w:r>
                      <w:rPr>
                        <w:rFonts w:ascii="Times New Roman" w:hAnsi="Times New Roman"/>
                        <w:i/>
                        <w:iCs/>
                        <w:color w:val="000000"/>
                        <w:lang w:val="en-US"/>
                      </w:rPr>
                      <w:t>k</w:t>
                    </w:r>
                    <w:proofErr w:type="gramEnd"/>
                  </w:p>
                </w:txbxContent>
              </v:textbox>
            </v:rect>
            <v:rect id="_x0000_s1075" style="position:absolute;left:3300;top:485;width:45;height:412;mso-wrap-style:none" filled="f" stroked="f">
              <v:textbox style="mso-next-textbox:#_x0000_s1075;mso-rotate-with-shape:t;mso-fit-shape-to-text:t" inset="0,0,0,0">
                <w:txbxContent>
                  <w:p w:rsidR="009B7126" w:rsidRDefault="009B7126" w:rsidP="00497485">
                    <w:proofErr w:type="gramStart"/>
                    <w:r>
                      <w:rPr>
                        <w:rFonts w:ascii="Times New Roman" w:hAnsi="Times New Roman"/>
                        <w:i/>
                        <w:iCs/>
                        <w:color w:val="000000"/>
                        <w:sz w:val="16"/>
                        <w:szCs w:val="16"/>
                        <w:lang w:val="en-US"/>
                      </w:rPr>
                      <w:t>j</w:t>
                    </w:r>
                    <w:proofErr w:type="gramEnd"/>
                  </w:p>
                </w:txbxContent>
              </v:textbox>
            </v:rect>
            <v:rect id="_x0000_s1076" style="position:absolute;left:3375;top:364;width:125;height:491;mso-wrap-style:none" filled="f" stroked="f">
              <v:textbox style="mso-next-textbox:#_x0000_s1076;mso-rotate-with-shape:t;mso-fit-shape-to-text:t" inset="0,0,0,0">
                <w:txbxContent>
                  <w:p w:rsidR="009B7126" w:rsidRPr="008E0E7B" w:rsidRDefault="009B7126" w:rsidP="00497485">
                    <w:r>
                      <w:rPr>
                        <w:rFonts w:ascii="Times New Roman" w:hAnsi="Times New Roman"/>
                        <w:color w:val="000000"/>
                      </w:rPr>
                      <w:t>×</w:t>
                    </w:r>
                  </w:p>
                </w:txbxContent>
              </v:textbox>
            </v:rect>
            <v:rect id="_x0000_s1077" style="position:absolute;left:3540;top:364;width:276;height:491;mso-wrap-style:none" filled="f" stroked="f">
              <v:textbox style="mso-next-textbox:#_x0000_s1077;mso-rotate-with-shape:t;mso-fit-shape-to-text:t" inset="0,0,0,0">
                <w:txbxContent>
                  <w:p w:rsidR="009B7126" w:rsidRDefault="009B7126" w:rsidP="00497485">
                    <w:r>
                      <w:rPr>
                        <w:rFonts w:ascii="Times New Roman" w:hAnsi="Times New Roman"/>
                        <w:color w:val="000000"/>
                        <w:lang w:val="en-US"/>
                      </w:rPr>
                      <w:t>0</w:t>
                    </w:r>
                    <w:proofErr w:type="gramStart"/>
                    <w:r>
                      <w:rPr>
                        <w:rFonts w:ascii="Times New Roman" w:hAnsi="Times New Roman"/>
                        <w:color w:val="000000"/>
                        <w:lang w:val="en-US"/>
                      </w:rPr>
                      <w:t>,5</w:t>
                    </w:r>
                    <w:proofErr w:type="gramEnd"/>
                  </w:p>
                </w:txbxContent>
              </v:textbox>
            </v:rect>
            <w10:wrap type="none"/>
            <w10:anchorlock/>
          </v:group>
        </w:pict>
      </w:r>
    </w:p>
    <w:p w:rsidR="00497485" w:rsidRPr="00AD2DAA" w:rsidRDefault="00497485" w:rsidP="00497485">
      <w:pPr>
        <w:spacing w:after="0"/>
        <w:rPr>
          <w:rFonts w:ascii="Times New Roman" w:hAnsi="Times New Roman" w:cs="Times New Roman"/>
          <w:sz w:val="24"/>
          <w:szCs w:val="24"/>
        </w:rPr>
      </w:pPr>
      <w:proofErr w:type="spellStart"/>
      <w:proofErr w:type="gramStart"/>
      <w:r w:rsidRPr="00AD2DAA">
        <w:rPr>
          <w:rFonts w:ascii="Times New Roman" w:hAnsi="Times New Roman" w:cs="Times New Roman"/>
          <w:sz w:val="24"/>
          <w:szCs w:val="24"/>
          <w:lang w:val="en-US"/>
        </w:rPr>
        <w:t>kj</w:t>
      </w:r>
      <w:proofErr w:type="spellEnd"/>
      <w:proofErr w:type="gramEnd"/>
      <w:r w:rsidRPr="00AD2DAA">
        <w:rPr>
          <w:rFonts w:ascii="Times New Roman" w:hAnsi="Times New Roman" w:cs="Times New Roman"/>
          <w:sz w:val="24"/>
          <w:szCs w:val="24"/>
        </w:rPr>
        <w:t xml:space="preserve"> - коэффициент значимости подпрограммы (ведомственной целевой программы) для достижения целей муниципальной программы, определяемый по формуле:</w:t>
      </w:r>
    </w:p>
    <w:p w:rsidR="00497485" w:rsidRPr="00AD2DAA" w:rsidRDefault="00497485" w:rsidP="00497485">
      <w:pPr>
        <w:spacing w:after="0"/>
        <w:ind w:firstLine="698"/>
        <w:jc w:val="center"/>
        <w:rPr>
          <w:rFonts w:ascii="Times New Roman" w:hAnsi="Times New Roman" w:cs="Times New Roman"/>
          <w:sz w:val="24"/>
          <w:szCs w:val="24"/>
        </w:rPr>
      </w:pPr>
      <w:r w:rsidRPr="00AD2DAA">
        <w:rPr>
          <w:rFonts w:ascii="Times New Roman" w:hAnsi="Times New Roman" w:cs="Times New Roman"/>
          <w:noProof/>
          <w:sz w:val="24"/>
          <w:szCs w:val="24"/>
        </w:rPr>
        <w:drawing>
          <wp:inline distT="0" distB="0" distL="0" distR="0" wp14:anchorId="37EE2753" wp14:editId="46675A64">
            <wp:extent cx="650240" cy="23368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0240" cy="233680"/>
                    </a:xfrm>
                    <a:prstGeom prst="rect">
                      <a:avLst/>
                    </a:prstGeom>
                    <a:noFill/>
                    <a:ln>
                      <a:noFill/>
                    </a:ln>
                  </pic:spPr>
                </pic:pic>
              </a:graphicData>
            </a:graphic>
          </wp:inline>
        </w:drawing>
      </w:r>
      <w:r w:rsidRPr="00AD2DAA">
        <w:rPr>
          <w:rFonts w:ascii="Times New Roman" w:hAnsi="Times New Roman" w:cs="Times New Roman"/>
          <w:sz w:val="24"/>
          <w:szCs w:val="24"/>
        </w:rPr>
        <w:t xml:space="preserve"> , где:</w:t>
      </w:r>
    </w:p>
    <w:p w:rsidR="00497485" w:rsidRPr="00AD2DAA" w:rsidRDefault="00497485" w:rsidP="00497485">
      <w:pPr>
        <w:spacing w:after="0"/>
        <w:rPr>
          <w:rFonts w:ascii="Times New Roman" w:hAnsi="Times New Roman" w:cs="Times New Roman"/>
          <w:sz w:val="24"/>
          <w:szCs w:val="24"/>
        </w:rPr>
      </w:pPr>
      <w:r w:rsidRPr="00AD2DAA">
        <w:rPr>
          <w:rFonts w:ascii="Times New Roman" w:hAnsi="Times New Roman" w:cs="Times New Roman"/>
          <w:sz w:val="24"/>
          <w:szCs w:val="24"/>
        </w:rPr>
        <w:t>Ф</w:t>
      </w:r>
      <w:proofErr w:type="gramStart"/>
      <w:r w:rsidRPr="00AD2DAA">
        <w:rPr>
          <w:rFonts w:ascii="Times New Roman" w:hAnsi="Times New Roman" w:cs="Times New Roman"/>
          <w:sz w:val="24"/>
          <w:szCs w:val="24"/>
          <w:lang w:val="en-US"/>
        </w:rPr>
        <w:t>j</w:t>
      </w:r>
      <w:proofErr w:type="gramEnd"/>
      <w:r w:rsidRPr="00AD2DAA">
        <w:rPr>
          <w:rFonts w:ascii="Times New Roman" w:hAnsi="Times New Roman" w:cs="Times New Roman"/>
          <w:sz w:val="24"/>
          <w:szCs w:val="24"/>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497485" w:rsidRPr="00AD2DAA" w:rsidRDefault="00497485" w:rsidP="00497485">
      <w:pPr>
        <w:spacing w:after="0"/>
        <w:rPr>
          <w:rFonts w:ascii="Times New Roman" w:hAnsi="Times New Roman" w:cs="Times New Roman"/>
          <w:sz w:val="24"/>
          <w:szCs w:val="24"/>
        </w:rPr>
      </w:pPr>
      <w:r w:rsidRPr="00AD2DAA">
        <w:rPr>
          <w:rFonts w:ascii="Times New Roman" w:hAnsi="Times New Roman" w:cs="Times New Roman"/>
          <w:sz w:val="24"/>
          <w:szCs w:val="24"/>
        </w:rPr>
        <w:t>Ф - объем фактических расходов из средств бюджетов всех уровней (кассового исполнения) на реализацию муниципальной программы.</w:t>
      </w:r>
    </w:p>
    <w:p w:rsidR="002D3A66" w:rsidRPr="00C94CCA" w:rsidRDefault="002D3A66" w:rsidP="002D3A66">
      <w:pPr>
        <w:spacing w:after="0" w:line="240" w:lineRule="auto"/>
        <w:ind w:firstLine="709"/>
        <w:jc w:val="both"/>
        <w:rPr>
          <w:color w:val="00B050"/>
          <w:sz w:val="24"/>
          <w:szCs w:val="24"/>
        </w:rPr>
      </w:pPr>
      <w:r w:rsidRPr="00AD2DAA">
        <w:rPr>
          <w:rFonts w:ascii="Times New Roman" w:eastAsia="Times New Roman" w:hAnsi="Times New Roman" w:cs="Times New Roman"/>
          <w:sz w:val="24"/>
          <w:szCs w:val="24"/>
          <w:lang w:val="en-US"/>
        </w:rPr>
        <w:t>k</w:t>
      </w:r>
      <w:r w:rsidRPr="00AD2DAA">
        <w:rPr>
          <w:rFonts w:ascii="Times New Roman" w:eastAsia="Times New Roman" w:hAnsi="Times New Roman" w:cs="Times New Roman"/>
          <w:sz w:val="24"/>
          <w:szCs w:val="24"/>
        </w:rPr>
        <w:t>1=1124</w:t>
      </w:r>
      <w:proofErr w:type="gramStart"/>
      <w:r w:rsidRPr="00AD2DAA">
        <w:rPr>
          <w:rFonts w:ascii="Times New Roman" w:eastAsia="Times New Roman" w:hAnsi="Times New Roman" w:cs="Times New Roman"/>
          <w:sz w:val="24"/>
          <w:szCs w:val="24"/>
        </w:rPr>
        <w:t>,7</w:t>
      </w:r>
      <w:proofErr w:type="gramEnd"/>
      <w:r w:rsidRPr="00AD2DAA">
        <w:rPr>
          <w:rFonts w:ascii="Times New Roman" w:eastAsia="Times New Roman" w:hAnsi="Times New Roman" w:cs="Times New Roman"/>
          <w:sz w:val="24"/>
          <w:szCs w:val="24"/>
        </w:rPr>
        <w:t xml:space="preserve">/1942,7=0,58               </w:t>
      </w:r>
      <w:r w:rsidR="00C94CCA">
        <w:rPr>
          <w:rFonts w:ascii="Times New Roman" w:eastAsia="Times New Roman" w:hAnsi="Times New Roman" w:cs="Times New Roman"/>
          <w:sz w:val="24"/>
          <w:szCs w:val="24"/>
        </w:rPr>
        <w:t xml:space="preserve"> </w:t>
      </w:r>
      <w:r w:rsidRPr="00AD2DAA">
        <w:rPr>
          <w:rFonts w:ascii="Times New Roman" w:eastAsia="Times New Roman" w:hAnsi="Times New Roman" w:cs="Times New Roman"/>
          <w:sz w:val="24"/>
          <w:szCs w:val="24"/>
        </w:rPr>
        <w:t xml:space="preserve">   </w:t>
      </w:r>
      <w:bookmarkStart w:id="5" w:name="__DdeLink__665_1401750470"/>
      <w:bookmarkEnd w:id="5"/>
      <w:r w:rsidRPr="00AD2DAA">
        <w:rPr>
          <w:rFonts w:ascii="Times New Roman" w:eastAsia="Times New Roman" w:hAnsi="Times New Roman" w:cs="Times New Roman"/>
          <w:sz w:val="24"/>
          <w:szCs w:val="24"/>
        </w:rPr>
        <w:t xml:space="preserve">        </w:t>
      </w:r>
    </w:p>
    <w:p w:rsidR="002D3A66" w:rsidRPr="00AD2DAA" w:rsidRDefault="002D3A66" w:rsidP="002D3A66">
      <w:pPr>
        <w:spacing w:after="0" w:line="240" w:lineRule="auto"/>
        <w:ind w:firstLine="709"/>
        <w:jc w:val="both"/>
        <w:rPr>
          <w:rFonts w:ascii="Times New Roman" w:eastAsia="Times New Roman" w:hAnsi="Times New Roman" w:cs="Times New Roman"/>
          <w:sz w:val="24"/>
          <w:szCs w:val="24"/>
        </w:rPr>
      </w:pPr>
      <w:r w:rsidRPr="00AD2DAA">
        <w:rPr>
          <w:rFonts w:ascii="Times New Roman" w:eastAsia="Times New Roman" w:hAnsi="Times New Roman" w:cs="Times New Roman"/>
          <w:sz w:val="24"/>
          <w:szCs w:val="24"/>
          <w:lang w:val="en-US"/>
        </w:rPr>
        <w:t>k</w:t>
      </w:r>
      <w:r w:rsidRPr="00AD2DAA">
        <w:rPr>
          <w:rFonts w:ascii="Times New Roman" w:eastAsia="Times New Roman" w:hAnsi="Times New Roman" w:cs="Times New Roman"/>
          <w:sz w:val="24"/>
          <w:szCs w:val="24"/>
        </w:rPr>
        <w:t>2=220/1942</w:t>
      </w:r>
      <w:proofErr w:type="gramStart"/>
      <w:r w:rsidRPr="00AD2DAA">
        <w:rPr>
          <w:rFonts w:ascii="Times New Roman" w:eastAsia="Times New Roman" w:hAnsi="Times New Roman" w:cs="Times New Roman"/>
          <w:sz w:val="24"/>
          <w:szCs w:val="24"/>
        </w:rPr>
        <w:t>,7</w:t>
      </w:r>
      <w:proofErr w:type="gramEnd"/>
      <w:r w:rsidRPr="00AD2DAA">
        <w:rPr>
          <w:rFonts w:ascii="Times New Roman" w:eastAsia="Times New Roman" w:hAnsi="Times New Roman" w:cs="Times New Roman"/>
          <w:sz w:val="24"/>
          <w:szCs w:val="24"/>
        </w:rPr>
        <w:t xml:space="preserve">=  0,11                              </w:t>
      </w:r>
    </w:p>
    <w:p w:rsidR="002D3A66" w:rsidRPr="000E16FC" w:rsidRDefault="002D3A66" w:rsidP="002D3A66">
      <w:pPr>
        <w:spacing w:after="0" w:line="240" w:lineRule="auto"/>
        <w:ind w:firstLine="709"/>
        <w:jc w:val="both"/>
        <w:rPr>
          <w:sz w:val="24"/>
          <w:szCs w:val="24"/>
          <w:highlight w:val="red"/>
        </w:rPr>
      </w:pPr>
      <w:r w:rsidRPr="00AD2DAA">
        <w:rPr>
          <w:rFonts w:ascii="Times New Roman" w:eastAsia="Times New Roman" w:hAnsi="Times New Roman" w:cs="Times New Roman"/>
          <w:sz w:val="24"/>
          <w:szCs w:val="24"/>
        </w:rPr>
        <w:t>к3=598/1942</w:t>
      </w:r>
      <w:r w:rsidRPr="000E16FC">
        <w:rPr>
          <w:rFonts w:ascii="Times New Roman" w:eastAsia="Times New Roman" w:hAnsi="Times New Roman" w:cs="Times New Roman"/>
          <w:sz w:val="24"/>
          <w:szCs w:val="24"/>
        </w:rPr>
        <w:t xml:space="preserve">,7= 0,31              </w:t>
      </w:r>
      <w:r w:rsidR="00C94CCA" w:rsidRPr="000E16FC">
        <w:rPr>
          <w:rFonts w:ascii="Times New Roman" w:eastAsia="Times New Roman" w:hAnsi="Times New Roman" w:cs="Times New Roman"/>
          <w:sz w:val="24"/>
          <w:szCs w:val="24"/>
        </w:rPr>
        <w:t xml:space="preserve">     </w:t>
      </w:r>
      <w:r w:rsidRPr="000E16FC">
        <w:rPr>
          <w:rFonts w:ascii="Times New Roman" w:eastAsia="Times New Roman" w:hAnsi="Times New Roman" w:cs="Times New Roman"/>
          <w:sz w:val="24"/>
          <w:szCs w:val="24"/>
        </w:rPr>
        <w:t xml:space="preserve">            </w:t>
      </w:r>
    </w:p>
    <w:p w:rsidR="007E11DE" w:rsidRPr="000E16FC" w:rsidRDefault="007E11DE" w:rsidP="007E11DE">
      <w:pPr>
        <w:spacing w:after="0" w:line="240" w:lineRule="auto"/>
        <w:ind w:firstLine="709"/>
        <w:jc w:val="center"/>
        <w:rPr>
          <w:rFonts w:ascii="Times New Roman" w:eastAsia="Times New Roman" w:hAnsi="Times New Roman" w:cs="Times New Roman"/>
          <w:sz w:val="24"/>
          <w:szCs w:val="24"/>
        </w:rPr>
      </w:pPr>
      <w:r w:rsidRPr="000E16FC">
        <w:rPr>
          <w:rFonts w:ascii="Times New Roman" w:eastAsia="Times New Roman" w:hAnsi="Times New Roman" w:cs="Times New Roman"/>
          <w:sz w:val="24"/>
          <w:szCs w:val="24"/>
        </w:rPr>
        <w:t xml:space="preserve">ЭР </w:t>
      </w:r>
      <w:proofErr w:type="spellStart"/>
      <w:r w:rsidRPr="000E16FC">
        <w:rPr>
          <w:rFonts w:ascii="Times New Roman" w:eastAsia="Times New Roman" w:hAnsi="Times New Roman" w:cs="Times New Roman"/>
          <w:sz w:val="24"/>
          <w:szCs w:val="24"/>
        </w:rPr>
        <w:t>мп</w:t>
      </w:r>
      <w:proofErr w:type="spellEnd"/>
      <w:r w:rsidRPr="000E16FC">
        <w:rPr>
          <w:rFonts w:ascii="Times New Roman" w:eastAsia="Times New Roman" w:hAnsi="Times New Roman" w:cs="Times New Roman"/>
          <w:sz w:val="24"/>
          <w:szCs w:val="24"/>
        </w:rPr>
        <w:t xml:space="preserve"> =</w:t>
      </w:r>
      <w:r w:rsidR="00820BBF" w:rsidRPr="000E16FC">
        <w:rPr>
          <w:rFonts w:ascii="Times New Roman" w:eastAsia="Times New Roman" w:hAnsi="Times New Roman" w:cs="Times New Roman"/>
          <w:sz w:val="24"/>
          <w:szCs w:val="24"/>
        </w:rPr>
        <w:t>0,99</w:t>
      </w:r>
      <w:r w:rsidRPr="000E16FC">
        <w:rPr>
          <w:rFonts w:ascii="Times New Roman" w:eastAsia="Times New Roman" w:hAnsi="Times New Roman" w:cs="Times New Roman"/>
          <w:sz w:val="24"/>
          <w:szCs w:val="24"/>
        </w:rPr>
        <w:t>*0,5+(0,74*0,58+1*0,11+0,98*0,31)*0,5 = 0,92</w:t>
      </w:r>
    </w:p>
    <w:p w:rsidR="007E11DE" w:rsidRPr="00AD2DAA" w:rsidRDefault="007E11DE" w:rsidP="00497485">
      <w:pPr>
        <w:spacing w:after="0" w:line="240" w:lineRule="auto"/>
        <w:ind w:firstLine="709"/>
        <w:jc w:val="center"/>
        <w:rPr>
          <w:rFonts w:ascii="Times New Roman" w:eastAsia="Times New Roman" w:hAnsi="Times New Roman" w:cs="Times New Roman"/>
          <w:sz w:val="24"/>
          <w:szCs w:val="24"/>
        </w:rPr>
      </w:pPr>
    </w:p>
    <w:p w:rsidR="00497485" w:rsidRPr="00AD2DAA" w:rsidRDefault="00497485" w:rsidP="002D3A66">
      <w:pPr>
        <w:spacing w:after="0" w:line="240" w:lineRule="auto"/>
        <w:ind w:firstLine="709"/>
        <w:jc w:val="both"/>
        <w:rPr>
          <w:rFonts w:ascii="Times New Roman" w:eastAsia="Times New Roman" w:hAnsi="Times New Roman" w:cs="Times New Roman"/>
          <w:sz w:val="24"/>
          <w:szCs w:val="24"/>
        </w:rPr>
      </w:pPr>
      <w:r w:rsidRPr="00AD2DAA">
        <w:rPr>
          <w:rFonts w:ascii="Times New Roman" w:eastAsia="Times New Roman" w:hAnsi="Times New Roman" w:cs="Times New Roman"/>
          <w:sz w:val="24"/>
          <w:szCs w:val="24"/>
        </w:rPr>
        <w:t xml:space="preserve">Эффективность реализации муниципальной программы "Развитие топливно-энергетического комплекса"– </w:t>
      </w:r>
      <w:r w:rsidR="002D3A66" w:rsidRPr="00AD2DAA">
        <w:rPr>
          <w:rFonts w:ascii="Times New Roman" w:eastAsia="Times New Roman" w:hAnsi="Times New Roman" w:cs="Times New Roman"/>
          <w:sz w:val="24"/>
          <w:szCs w:val="24"/>
        </w:rPr>
        <w:t>высокая.</w:t>
      </w:r>
    </w:p>
    <w:p w:rsidR="00FA678C" w:rsidRPr="00AD2DAA" w:rsidRDefault="000E16FC" w:rsidP="000E16FC">
      <w:pPr>
        <w:tabs>
          <w:tab w:val="left" w:pos="2352"/>
        </w:tabs>
        <w:spacing w:before="24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FA678C" w:rsidRPr="00FA678C" w:rsidRDefault="00FA678C" w:rsidP="00FA678C">
      <w:pPr>
        <w:pStyle w:val="a3"/>
        <w:spacing w:before="240" w:after="0" w:line="240" w:lineRule="auto"/>
        <w:ind w:left="0"/>
        <w:jc w:val="both"/>
        <w:rPr>
          <w:rFonts w:ascii="Times New Roman" w:eastAsia="Times New Roman" w:hAnsi="Times New Roman" w:cs="Times New Roman"/>
          <w:color w:val="000000" w:themeColor="text1"/>
          <w:sz w:val="28"/>
        </w:rPr>
      </w:pPr>
      <w:r w:rsidRPr="00FA678C">
        <w:rPr>
          <w:rFonts w:ascii="Times New Roman" w:eastAsia="Times New Roman" w:hAnsi="Times New Roman" w:cs="Times New Roman"/>
          <w:color w:val="000000" w:themeColor="text1"/>
          <w:sz w:val="28"/>
        </w:rPr>
        <w:t xml:space="preserve">Начальник </w:t>
      </w:r>
      <w:proofErr w:type="spellStart"/>
      <w:r w:rsidR="00D348FB">
        <w:rPr>
          <w:rFonts w:ascii="Times New Roman" w:eastAsia="Times New Roman" w:hAnsi="Times New Roman" w:cs="Times New Roman"/>
          <w:color w:val="000000" w:themeColor="text1"/>
          <w:sz w:val="28"/>
        </w:rPr>
        <w:t>ОЖКХтС</w:t>
      </w:r>
      <w:proofErr w:type="spellEnd"/>
      <w:r w:rsidR="00D348FB">
        <w:rPr>
          <w:rFonts w:ascii="Times New Roman" w:eastAsia="Times New Roman" w:hAnsi="Times New Roman" w:cs="Times New Roman"/>
          <w:color w:val="000000" w:themeColor="text1"/>
          <w:sz w:val="28"/>
        </w:rPr>
        <w:t xml:space="preserve"> и ДХ </w:t>
      </w:r>
      <w:r w:rsidRPr="00FA678C">
        <w:rPr>
          <w:rFonts w:ascii="Times New Roman" w:eastAsia="Times New Roman" w:hAnsi="Times New Roman" w:cs="Times New Roman"/>
          <w:color w:val="000000" w:themeColor="text1"/>
          <w:sz w:val="28"/>
        </w:rPr>
        <w:t>администрации</w:t>
      </w:r>
    </w:p>
    <w:p w:rsidR="00FA678C" w:rsidRPr="00FA678C" w:rsidRDefault="00FA678C" w:rsidP="00FA678C">
      <w:pPr>
        <w:pStyle w:val="a3"/>
        <w:spacing w:before="240" w:after="0" w:line="240" w:lineRule="auto"/>
        <w:ind w:left="0"/>
        <w:jc w:val="both"/>
        <w:rPr>
          <w:rFonts w:ascii="Times New Roman" w:eastAsia="Times New Roman" w:hAnsi="Times New Roman" w:cs="Times New Roman"/>
          <w:color w:val="000000" w:themeColor="text1"/>
          <w:sz w:val="28"/>
        </w:rPr>
      </w:pPr>
      <w:r w:rsidRPr="00FA678C">
        <w:rPr>
          <w:rFonts w:ascii="Times New Roman" w:eastAsia="Times New Roman" w:hAnsi="Times New Roman" w:cs="Times New Roman"/>
          <w:color w:val="000000" w:themeColor="text1"/>
          <w:sz w:val="28"/>
        </w:rPr>
        <w:t>муниципального образования</w:t>
      </w:r>
    </w:p>
    <w:p w:rsidR="00FA678C" w:rsidRPr="00FA678C" w:rsidRDefault="00FA678C" w:rsidP="00FA678C">
      <w:pPr>
        <w:pStyle w:val="a3"/>
        <w:spacing w:before="240" w:after="0" w:line="240" w:lineRule="auto"/>
        <w:ind w:left="0"/>
        <w:jc w:val="both"/>
        <w:rPr>
          <w:rFonts w:ascii="Times New Roman" w:eastAsia="Times New Roman" w:hAnsi="Times New Roman" w:cs="Times New Roman"/>
          <w:color w:val="000000" w:themeColor="text1"/>
          <w:sz w:val="28"/>
        </w:rPr>
      </w:pPr>
      <w:r w:rsidRPr="00FA678C">
        <w:rPr>
          <w:rFonts w:ascii="Times New Roman" w:eastAsia="Times New Roman" w:hAnsi="Times New Roman" w:cs="Times New Roman"/>
          <w:color w:val="000000" w:themeColor="text1"/>
          <w:sz w:val="28"/>
        </w:rPr>
        <w:t xml:space="preserve">Кавказский район                                                               </w:t>
      </w:r>
      <w:r w:rsidR="00CC55AA">
        <w:rPr>
          <w:rFonts w:ascii="Times New Roman" w:eastAsia="Times New Roman" w:hAnsi="Times New Roman" w:cs="Times New Roman"/>
          <w:color w:val="000000" w:themeColor="text1"/>
          <w:sz w:val="28"/>
        </w:rPr>
        <w:t xml:space="preserve">      </w:t>
      </w:r>
      <w:r w:rsidRPr="00FA678C">
        <w:rPr>
          <w:rFonts w:ascii="Times New Roman" w:eastAsia="Times New Roman" w:hAnsi="Times New Roman" w:cs="Times New Roman"/>
          <w:color w:val="000000" w:themeColor="text1"/>
          <w:sz w:val="28"/>
        </w:rPr>
        <w:t xml:space="preserve">         </w:t>
      </w:r>
      <w:r w:rsidR="00D348FB">
        <w:rPr>
          <w:rFonts w:ascii="Times New Roman" w:eastAsia="Times New Roman" w:hAnsi="Times New Roman" w:cs="Times New Roman"/>
          <w:color w:val="000000" w:themeColor="text1"/>
          <w:sz w:val="28"/>
        </w:rPr>
        <w:t>В.Н.</w:t>
      </w:r>
      <w:r w:rsidR="00CC55AA">
        <w:rPr>
          <w:rFonts w:ascii="Times New Roman" w:eastAsia="Times New Roman" w:hAnsi="Times New Roman" w:cs="Times New Roman"/>
          <w:color w:val="000000" w:themeColor="text1"/>
          <w:sz w:val="28"/>
        </w:rPr>
        <w:t xml:space="preserve"> </w:t>
      </w:r>
      <w:r w:rsidR="00D348FB">
        <w:rPr>
          <w:rFonts w:ascii="Times New Roman" w:eastAsia="Times New Roman" w:hAnsi="Times New Roman" w:cs="Times New Roman"/>
          <w:color w:val="000000" w:themeColor="text1"/>
          <w:sz w:val="28"/>
        </w:rPr>
        <w:t>Афанасьева</w:t>
      </w:r>
    </w:p>
    <w:sectPr w:rsidR="00FA678C" w:rsidRPr="00FA678C" w:rsidSect="00AD7540">
      <w:pgSz w:w="11906" w:h="16838"/>
      <w:pgMar w:top="851"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9"/>
    <w:lvl w:ilvl="0">
      <w:start w:val="1"/>
      <w:numFmt w:val="decimal"/>
      <w:lvlText w:val="%1."/>
      <w:lvlJc w:val="left"/>
      <w:pPr>
        <w:tabs>
          <w:tab w:val="num" w:pos="-76"/>
        </w:tabs>
        <w:ind w:left="644"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1681850"/>
    <w:multiLevelType w:val="hybridMultilevel"/>
    <w:tmpl w:val="23DC0E02"/>
    <w:lvl w:ilvl="0" w:tplc="B75025D8">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76728C0"/>
    <w:multiLevelType w:val="hybridMultilevel"/>
    <w:tmpl w:val="EDC6661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FC7B86"/>
    <w:multiLevelType w:val="multilevel"/>
    <w:tmpl w:val="1DF22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427D06"/>
    <w:multiLevelType w:val="hybridMultilevel"/>
    <w:tmpl w:val="80363D22"/>
    <w:lvl w:ilvl="0" w:tplc="CACA39BE">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useFELayout/>
    <w:compatSetting w:name="compatibilityMode" w:uri="http://schemas.microsoft.com/office/word" w:val="12"/>
  </w:compat>
  <w:rsids>
    <w:rsidRoot w:val="006A2963"/>
    <w:rsid w:val="00004F3B"/>
    <w:rsid w:val="000149AD"/>
    <w:rsid w:val="0003524B"/>
    <w:rsid w:val="00036182"/>
    <w:rsid w:val="00036487"/>
    <w:rsid w:val="00055C3B"/>
    <w:rsid w:val="00061F10"/>
    <w:rsid w:val="00082F4A"/>
    <w:rsid w:val="000866C0"/>
    <w:rsid w:val="00091233"/>
    <w:rsid w:val="000B1124"/>
    <w:rsid w:val="000C12A6"/>
    <w:rsid w:val="000C54D2"/>
    <w:rsid w:val="000C59C9"/>
    <w:rsid w:val="000E16FC"/>
    <w:rsid w:val="00107CC8"/>
    <w:rsid w:val="00153E39"/>
    <w:rsid w:val="00154045"/>
    <w:rsid w:val="001542AB"/>
    <w:rsid w:val="001755DA"/>
    <w:rsid w:val="0017661B"/>
    <w:rsid w:val="00182315"/>
    <w:rsid w:val="00195484"/>
    <w:rsid w:val="001B422A"/>
    <w:rsid w:val="001C0C8B"/>
    <w:rsid w:val="001C14D2"/>
    <w:rsid w:val="001D13DF"/>
    <w:rsid w:val="001D32E6"/>
    <w:rsid w:val="001E629A"/>
    <w:rsid w:val="00206714"/>
    <w:rsid w:val="002139B0"/>
    <w:rsid w:val="002173D9"/>
    <w:rsid w:val="002346BD"/>
    <w:rsid w:val="002430D2"/>
    <w:rsid w:val="00247D28"/>
    <w:rsid w:val="0026286C"/>
    <w:rsid w:val="00287111"/>
    <w:rsid w:val="00287D32"/>
    <w:rsid w:val="00296CC8"/>
    <w:rsid w:val="002A2850"/>
    <w:rsid w:val="002A2A02"/>
    <w:rsid w:val="002B0D1E"/>
    <w:rsid w:val="002B74F6"/>
    <w:rsid w:val="002D3A66"/>
    <w:rsid w:val="002E25FD"/>
    <w:rsid w:val="002E366D"/>
    <w:rsid w:val="003270FB"/>
    <w:rsid w:val="00332A86"/>
    <w:rsid w:val="003343D8"/>
    <w:rsid w:val="00340520"/>
    <w:rsid w:val="00341E7A"/>
    <w:rsid w:val="00346E97"/>
    <w:rsid w:val="00347652"/>
    <w:rsid w:val="0035151E"/>
    <w:rsid w:val="0035169F"/>
    <w:rsid w:val="0036316E"/>
    <w:rsid w:val="00367979"/>
    <w:rsid w:val="003804E5"/>
    <w:rsid w:val="003A00DC"/>
    <w:rsid w:val="003B0FC8"/>
    <w:rsid w:val="0041102C"/>
    <w:rsid w:val="00412DA9"/>
    <w:rsid w:val="00417ACD"/>
    <w:rsid w:val="00460C97"/>
    <w:rsid w:val="00466ACD"/>
    <w:rsid w:val="00483956"/>
    <w:rsid w:val="00497485"/>
    <w:rsid w:val="00497A6E"/>
    <w:rsid w:val="004A79FF"/>
    <w:rsid w:val="004B0342"/>
    <w:rsid w:val="004B0958"/>
    <w:rsid w:val="004B353C"/>
    <w:rsid w:val="004B41CB"/>
    <w:rsid w:val="004C403C"/>
    <w:rsid w:val="004D53BA"/>
    <w:rsid w:val="004E3656"/>
    <w:rsid w:val="004E7470"/>
    <w:rsid w:val="00500C12"/>
    <w:rsid w:val="00513AB4"/>
    <w:rsid w:val="005151FE"/>
    <w:rsid w:val="0052197D"/>
    <w:rsid w:val="00532EBD"/>
    <w:rsid w:val="005341BE"/>
    <w:rsid w:val="005357C6"/>
    <w:rsid w:val="0054284A"/>
    <w:rsid w:val="00546A2C"/>
    <w:rsid w:val="00546E1D"/>
    <w:rsid w:val="005667B7"/>
    <w:rsid w:val="0059171C"/>
    <w:rsid w:val="005B7B2B"/>
    <w:rsid w:val="00611C7A"/>
    <w:rsid w:val="00615553"/>
    <w:rsid w:val="00620FCF"/>
    <w:rsid w:val="006223AE"/>
    <w:rsid w:val="00623FCF"/>
    <w:rsid w:val="00630020"/>
    <w:rsid w:val="00633FE9"/>
    <w:rsid w:val="006371D2"/>
    <w:rsid w:val="0064103D"/>
    <w:rsid w:val="00645B7A"/>
    <w:rsid w:val="006461F5"/>
    <w:rsid w:val="00661F87"/>
    <w:rsid w:val="006721B6"/>
    <w:rsid w:val="00673918"/>
    <w:rsid w:val="0068143F"/>
    <w:rsid w:val="00685810"/>
    <w:rsid w:val="006864DB"/>
    <w:rsid w:val="00687E1E"/>
    <w:rsid w:val="00690305"/>
    <w:rsid w:val="00692C92"/>
    <w:rsid w:val="00694767"/>
    <w:rsid w:val="00695771"/>
    <w:rsid w:val="006A2963"/>
    <w:rsid w:val="006B08DB"/>
    <w:rsid w:val="006D19F4"/>
    <w:rsid w:val="006D4A2A"/>
    <w:rsid w:val="006D5E35"/>
    <w:rsid w:val="006E42DE"/>
    <w:rsid w:val="00702938"/>
    <w:rsid w:val="00712E06"/>
    <w:rsid w:val="00726CE6"/>
    <w:rsid w:val="007371A6"/>
    <w:rsid w:val="0074396E"/>
    <w:rsid w:val="007514E2"/>
    <w:rsid w:val="00762FDB"/>
    <w:rsid w:val="0076662B"/>
    <w:rsid w:val="007731FE"/>
    <w:rsid w:val="007A27D4"/>
    <w:rsid w:val="007B581C"/>
    <w:rsid w:val="007C3131"/>
    <w:rsid w:val="007C487C"/>
    <w:rsid w:val="007D2C83"/>
    <w:rsid w:val="007E01A1"/>
    <w:rsid w:val="007E11DE"/>
    <w:rsid w:val="007E2AA6"/>
    <w:rsid w:val="007E4AFB"/>
    <w:rsid w:val="008067B5"/>
    <w:rsid w:val="00811D24"/>
    <w:rsid w:val="00820BBF"/>
    <w:rsid w:val="0082344E"/>
    <w:rsid w:val="00836C78"/>
    <w:rsid w:val="00851212"/>
    <w:rsid w:val="00852B72"/>
    <w:rsid w:val="00860A19"/>
    <w:rsid w:val="008701F1"/>
    <w:rsid w:val="00872614"/>
    <w:rsid w:val="00876519"/>
    <w:rsid w:val="008A7BC8"/>
    <w:rsid w:val="008C115A"/>
    <w:rsid w:val="008D4CC7"/>
    <w:rsid w:val="008E478D"/>
    <w:rsid w:val="008F362A"/>
    <w:rsid w:val="008F78A2"/>
    <w:rsid w:val="0090186C"/>
    <w:rsid w:val="00926437"/>
    <w:rsid w:val="00926B83"/>
    <w:rsid w:val="009352EE"/>
    <w:rsid w:val="0094079E"/>
    <w:rsid w:val="009615CE"/>
    <w:rsid w:val="009B398F"/>
    <w:rsid w:val="009B51AC"/>
    <w:rsid w:val="009B7126"/>
    <w:rsid w:val="009C5C90"/>
    <w:rsid w:val="009D0CA1"/>
    <w:rsid w:val="009D2EC0"/>
    <w:rsid w:val="009E0429"/>
    <w:rsid w:val="009F6A29"/>
    <w:rsid w:val="00A1051F"/>
    <w:rsid w:val="00A13C1E"/>
    <w:rsid w:val="00A14B81"/>
    <w:rsid w:val="00A15032"/>
    <w:rsid w:val="00A206AF"/>
    <w:rsid w:val="00A27B15"/>
    <w:rsid w:val="00A4111A"/>
    <w:rsid w:val="00A45CE0"/>
    <w:rsid w:val="00A51085"/>
    <w:rsid w:val="00A53240"/>
    <w:rsid w:val="00A56C0A"/>
    <w:rsid w:val="00A627D9"/>
    <w:rsid w:val="00A964DE"/>
    <w:rsid w:val="00AA6AAA"/>
    <w:rsid w:val="00AC5A93"/>
    <w:rsid w:val="00AD1D18"/>
    <w:rsid w:val="00AD2DAA"/>
    <w:rsid w:val="00AD7540"/>
    <w:rsid w:val="00AE4D3A"/>
    <w:rsid w:val="00B0258E"/>
    <w:rsid w:val="00B11658"/>
    <w:rsid w:val="00B11D15"/>
    <w:rsid w:val="00B2556F"/>
    <w:rsid w:val="00B30027"/>
    <w:rsid w:val="00B325A7"/>
    <w:rsid w:val="00B35DFE"/>
    <w:rsid w:val="00B43974"/>
    <w:rsid w:val="00B50B9E"/>
    <w:rsid w:val="00B51E03"/>
    <w:rsid w:val="00B52B88"/>
    <w:rsid w:val="00B72612"/>
    <w:rsid w:val="00B733E4"/>
    <w:rsid w:val="00B741D5"/>
    <w:rsid w:val="00B82555"/>
    <w:rsid w:val="00B85598"/>
    <w:rsid w:val="00B86D92"/>
    <w:rsid w:val="00B9214E"/>
    <w:rsid w:val="00BA4F88"/>
    <w:rsid w:val="00BB00AE"/>
    <w:rsid w:val="00BB5326"/>
    <w:rsid w:val="00BE236C"/>
    <w:rsid w:val="00BE413F"/>
    <w:rsid w:val="00BE5CA6"/>
    <w:rsid w:val="00BF2E63"/>
    <w:rsid w:val="00BF573E"/>
    <w:rsid w:val="00C21FAC"/>
    <w:rsid w:val="00C33BDE"/>
    <w:rsid w:val="00C360D5"/>
    <w:rsid w:val="00C40987"/>
    <w:rsid w:val="00C41C77"/>
    <w:rsid w:val="00C5552D"/>
    <w:rsid w:val="00C654BB"/>
    <w:rsid w:val="00C81847"/>
    <w:rsid w:val="00C90AFE"/>
    <w:rsid w:val="00C94CCA"/>
    <w:rsid w:val="00CC08F1"/>
    <w:rsid w:val="00CC502D"/>
    <w:rsid w:val="00CC55AA"/>
    <w:rsid w:val="00CC7856"/>
    <w:rsid w:val="00CE3F23"/>
    <w:rsid w:val="00CE67E4"/>
    <w:rsid w:val="00CF0D32"/>
    <w:rsid w:val="00CF6413"/>
    <w:rsid w:val="00CF6474"/>
    <w:rsid w:val="00D348FB"/>
    <w:rsid w:val="00D55BF0"/>
    <w:rsid w:val="00D603DC"/>
    <w:rsid w:val="00D67A7C"/>
    <w:rsid w:val="00D867ED"/>
    <w:rsid w:val="00DA31C5"/>
    <w:rsid w:val="00DC10B4"/>
    <w:rsid w:val="00DF5884"/>
    <w:rsid w:val="00DF6346"/>
    <w:rsid w:val="00E12C48"/>
    <w:rsid w:val="00E21643"/>
    <w:rsid w:val="00E37E73"/>
    <w:rsid w:val="00E434DC"/>
    <w:rsid w:val="00E87133"/>
    <w:rsid w:val="00E9641E"/>
    <w:rsid w:val="00EA0888"/>
    <w:rsid w:val="00EB0E8A"/>
    <w:rsid w:val="00EC6153"/>
    <w:rsid w:val="00EE7778"/>
    <w:rsid w:val="00F3426A"/>
    <w:rsid w:val="00F41769"/>
    <w:rsid w:val="00F43810"/>
    <w:rsid w:val="00F55CF9"/>
    <w:rsid w:val="00F72F83"/>
    <w:rsid w:val="00F76BF1"/>
    <w:rsid w:val="00F80552"/>
    <w:rsid w:val="00F91ED8"/>
    <w:rsid w:val="00FA0D31"/>
    <w:rsid w:val="00FA678C"/>
    <w:rsid w:val="00FC0037"/>
    <w:rsid w:val="00FD0F8C"/>
    <w:rsid w:val="00FD1370"/>
    <w:rsid w:val="00FD7609"/>
    <w:rsid w:val="00FF2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B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F87"/>
    <w:pPr>
      <w:ind w:left="720"/>
      <w:contextualSpacing/>
    </w:pPr>
  </w:style>
  <w:style w:type="paragraph" w:styleId="a4">
    <w:name w:val="Balloon Text"/>
    <w:basedOn w:val="a"/>
    <w:link w:val="a5"/>
    <w:uiPriority w:val="99"/>
    <w:semiHidden/>
    <w:unhideWhenUsed/>
    <w:rsid w:val="007029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29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049394">
      <w:bodyDiv w:val="1"/>
      <w:marLeft w:val="0"/>
      <w:marRight w:val="0"/>
      <w:marTop w:val="0"/>
      <w:marBottom w:val="0"/>
      <w:divBdr>
        <w:top w:val="none" w:sz="0" w:space="0" w:color="auto"/>
        <w:left w:val="none" w:sz="0" w:space="0" w:color="auto"/>
        <w:bottom w:val="none" w:sz="0" w:space="0" w:color="auto"/>
        <w:right w:val="none" w:sz="0" w:space="0" w:color="auto"/>
      </w:divBdr>
    </w:div>
    <w:div w:id="584922682">
      <w:bodyDiv w:val="1"/>
      <w:marLeft w:val="0"/>
      <w:marRight w:val="0"/>
      <w:marTop w:val="0"/>
      <w:marBottom w:val="0"/>
      <w:divBdr>
        <w:top w:val="none" w:sz="0" w:space="0" w:color="auto"/>
        <w:left w:val="none" w:sz="0" w:space="0" w:color="auto"/>
        <w:bottom w:val="none" w:sz="0" w:space="0" w:color="auto"/>
        <w:right w:val="none" w:sz="0" w:space="0" w:color="auto"/>
      </w:divBdr>
    </w:div>
    <w:div w:id="666372654">
      <w:bodyDiv w:val="1"/>
      <w:marLeft w:val="0"/>
      <w:marRight w:val="0"/>
      <w:marTop w:val="0"/>
      <w:marBottom w:val="0"/>
      <w:divBdr>
        <w:top w:val="none" w:sz="0" w:space="0" w:color="auto"/>
        <w:left w:val="none" w:sz="0" w:space="0" w:color="auto"/>
        <w:bottom w:val="none" w:sz="0" w:space="0" w:color="auto"/>
        <w:right w:val="none" w:sz="0" w:space="0" w:color="auto"/>
      </w:divBdr>
    </w:div>
    <w:div w:id="844784735">
      <w:bodyDiv w:val="1"/>
      <w:marLeft w:val="0"/>
      <w:marRight w:val="0"/>
      <w:marTop w:val="0"/>
      <w:marBottom w:val="0"/>
      <w:divBdr>
        <w:top w:val="none" w:sz="0" w:space="0" w:color="auto"/>
        <w:left w:val="none" w:sz="0" w:space="0" w:color="auto"/>
        <w:bottom w:val="none" w:sz="0" w:space="0" w:color="auto"/>
        <w:right w:val="none" w:sz="0" w:space="0" w:color="auto"/>
      </w:divBdr>
    </w:div>
    <w:div w:id="923152840">
      <w:bodyDiv w:val="1"/>
      <w:marLeft w:val="0"/>
      <w:marRight w:val="0"/>
      <w:marTop w:val="0"/>
      <w:marBottom w:val="0"/>
      <w:divBdr>
        <w:top w:val="none" w:sz="0" w:space="0" w:color="auto"/>
        <w:left w:val="none" w:sz="0" w:space="0" w:color="auto"/>
        <w:bottom w:val="none" w:sz="0" w:space="0" w:color="auto"/>
        <w:right w:val="none" w:sz="0" w:space="0" w:color="auto"/>
      </w:divBdr>
      <w:divsChild>
        <w:div w:id="1806268669">
          <w:marLeft w:val="0"/>
          <w:marRight w:val="0"/>
          <w:marTop w:val="0"/>
          <w:marBottom w:val="0"/>
          <w:divBdr>
            <w:top w:val="none" w:sz="0" w:space="0" w:color="auto"/>
            <w:left w:val="none" w:sz="0" w:space="0" w:color="auto"/>
            <w:bottom w:val="none" w:sz="0" w:space="0" w:color="auto"/>
            <w:right w:val="none" w:sz="0" w:space="0" w:color="auto"/>
          </w:divBdr>
          <w:divsChild>
            <w:div w:id="818418749">
              <w:marLeft w:val="0"/>
              <w:marRight w:val="0"/>
              <w:marTop w:val="0"/>
              <w:marBottom w:val="450"/>
              <w:divBdr>
                <w:top w:val="none" w:sz="0" w:space="0" w:color="auto"/>
                <w:left w:val="none" w:sz="0" w:space="0" w:color="auto"/>
                <w:bottom w:val="none" w:sz="0" w:space="0" w:color="auto"/>
                <w:right w:val="none" w:sz="0" w:space="0" w:color="auto"/>
              </w:divBdr>
              <w:divsChild>
                <w:div w:id="1014763796">
                  <w:marLeft w:val="0"/>
                  <w:marRight w:val="0"/>
                  <w:marTop w:val="0"/>
                  <w:marBottom w:val="0"/>
                  <w:divBdr>
                    <w:top w:val="none" w:sz="0" w:space="0" w:color="auto"/>
                    <w:left w:val="none" w:sz="0" w:space="0" w:color="auto"/>
                    <w:bottom w:val="none" w:sz="0" w:space="0" w:color="auto"/>
                    <w:right w:val="none" w:sz="0" w:space="0" w:color="auto"/>
                  </w:divBdr>
                  <w:divsChild>
                    <w:div w:id="180296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63450">
      <w:bodyDiv w:val="1"/>
      <w:marLeft w:val="0"/>
      <w:marRight w:val="0"/>
      <w:marTop w:val="0"/>
      <w:marBottom w:val="0"/>
      <w:divBdr>
        <w:top w:val="none" w:sz="0" w:space="0" w:color="auto"/>
        <w:left w:val="none" w:sz="0" w:space="0" w:color="auto"/>
        <w:bottom w:val="none" w:sz="0" w:space="0" w:color="auto"/>
        <w:right w:val="none" w:sz="0" w:space="0" w:color="auto"/>
      </w:divBdr>
    </w:div>
    <w:div w:id="1329872013">
      <w:bodyDiv w:val="1"/>
      <w:marLeft w:val="0"/>
      <w:marRight w:val="0"/>
      <w:marTop w:val="0"/>
      <w:marBottom w:val="0"/>
      <w:divBdr>
        <w:top w:val="none" w:sz="0" w:space="0" w:color="auto"/>
        <w:left w:val="none" w:sz="0" w:space="0" w:color="auto"/>
        <w:bottom w:val="none" w:sz="0" w:space="0" w:color="auto"/>
        <w:right w:val="none" w:sz="0" w:space="0" w:color="auto"/>
      </w:divBdr>
    </w:div>
    <w:div w:id="1656757311">
      <w:bodyDiv w:val="1"/>
      <w:marLeft w:val="0"/>
      <w:marRight w:val="0"/>
      <w:marTop w:val="0"/>
      <w:marBottom w:val="0"/>
      <w:divBdr>
        <w:top w:val="none" w:sz="0" w:space="0" w:color="auto"/>
        <w:left w:val="none" w:sz="0" w:space="0" w:color="auto"/>
        <w:bottom w:val="none" w:sz="0" w:space="0" w:color="auto"/>
        <w:right w:val="none" w:sz="0" w:space="0" w:color="auto"/>
      </w:divBdr>
    </w:div>
    <w:div w:id="1722905513">
      <w:bodyDiv w:val="1"/>
      <w:marLeft w:val="0"/>
      <w:marRight w:val="0"/>
      <w:marTop w:val="0"/>
      <w:marBottom w:val="0"/>
      <w:divBdr>
        <w:top w:val="none" w:sz="0" w:space="0" w:color="auto"/>
        <w:left w:val="none" w:sz="0" w:space="0" w:color="auto"/>
        <w:bottom w:val="none" w:sz="0" w:space="0" w:color="auto"/>
        <w:right w:val="none" w:sz="0" w:space="0" w:color="auto"/>
      </w:divBdr>
    </w:div>
    <w:div w:id="1910919343">
      <w:bodyDiv w:val="1"/>
      <w:marLeft w:val="0"/>
      <w:marRight w:val="0"/>
      <w:marTop w:val="0"/>
      <w:marBottom w:val="0"/>
      <w:divBdr>
        <w:top w:val="none" w:sz="0" w:space="0" w:color="auto"/>
        <w:left w:val="none" w:sz="0" w:space="0" w:color="auto"/>
        <w:bottom w:val="none" w:sz="0" w:space="0" w:color="auto"/>
        <w:right w:val="none" w:sz="0" w:space="0" w:color="auto"/>
      </w:divBdr>
    </w:div>
    <w:div w:id="2105757960">
      <w:bodyDiv w:val="1"/>
      <w:marLeft w:val="0"/>
      <w:marRight w:val="0"/>
      <w:marTop w:val="0"/>
      <w:marBottom w:val="0"/>
      <w:divBdr>
        <w:top w:val="none" w:sz="0" w:space="0" w:color="auto"/>
        <w:left w:val="none" w:sz="0" w:space="0" w:color="auto"/>
        <w:bottom w:val="none" w:sz="0" w:space="0" w:color="auto"/>
        <w:right w:val="none" w:sz="0" w:space="0" w:color="auto"/>
      </w:divBdr>
    </w:div>
    <w:div w:id="2145344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2061-2504-4421-9012-E00B48E7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2873</Words>
  <Characters>16380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Matyshova</cp:lastModifiedBy>
  <cp:revision>5</cp:revision>
  <cp:lastPrinted>2016-02-24T13:07:00Z</cp:lastPrinted>
  <dcterms:created xsi:type="dcterms:W3CDTF">2021-03-03T09:11:00Z</dcterms:created>
  <dcterms:modified xsi:type="dcterms:W3CDTF">2021-03-03T09:16:00Z</dcterms:modified>
</cp:coreProperties>
</file>